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4A0"/>
      </w:tblPr>
      <w:tblGrid>
        <w:gridCol w:w="173"/>
        <w:gridCol w:w="352"/>
        <w:gridCol w:w="10275"/>
      </w:tblGrid>
      <w:tr w:rsidR="0049399A" w:rsidRPr="0031013A">
        <w:tc>
          <w:tcPr>
            <w:tcW w:w="173" w:type="dxa"/>
            <w:shd w:val="clear" w:color="auto" w:fill="4D4D4D"/>
          </w:tcPr>
          <w:p w:rsidR="0049399A" w:rsidRPr="0031013A" w:rsidRDefault="0049399A"/>
        </w:tc>
        <w:tc>
          <w:tcPr>
            <w:tcW w:w="352" w:type="dxa"/>
          </w:tcPr>
          <w:p w:rsidR="0049399A" w:rsidRPr="0031013A" w:rsidRDefault="0049399A"/>
        </w:tc>
        <w:tc>
          <w:tcPr>
            <w:tcW w:w="10275" w:type="dxa"/>
          </w:tcPr>
          <w:p w:rsidR="0049399A" w:rsidRPr="0031013A" w:rsidRDefault="0049399A">
            <w:pPr>
              <w:pStyle w:val="Heading1"/>
            </w:pPr>
            <w:r w:rsidRPr="0031013A">
              <w:t>Objective</w:t>
            </w:r>
          </w:p>
          <w:p w:rsidR="0049399A" w:rsidRPr="0031013A" w:rsidRDefault="00560E21" w:rsidP="00D45FBD">
            <w:pPr>
              <w:pStyle w:val="BodyText"/>
            </w:pPr>
            <w:r w:rsidRPr="0031013A">
              <w:rPr>
                <w:szCs w:val="20"/>
              </w:rPr>
              <w:t xml:space="preserve">To </w:t>
            </w:r>
            <w:r w:rsidR="00D45FBD">
              <w:rPr>
                <w:szCs w:val="20"/>
              </w:rPr>
              <w:t>be admitted</w:t>
            </w:r>
            <w:r w:rsidR="0019362A">
              <w:rPr>
                <w:szCs w:val="20"/>
              </w:rPr>
              <w:t xml:space="preserve"> to XYZ University to pursue studies in Xyz</w:t>
            </w:r>
            <w:r w:rsidRPr="0031013A">
              <w:rPr>
                <w:szCs w:val="20"/>
              </w:rPr>
              <w:t>.</w:t>
            </w:r>
          </w:p>
        </w:tc>
      </w:tr>
      <w:tr w:rsidR="0049399A" w:rsidRPr="0031013A">
        <w:trPr>
          <w:trHeight w:hRule="exact" w:val="288"/>
        </w:trPr>
        <w:tc>
          <w:tcPr>
            <w:tcW w:w="173" w:type="dxa"/>
          </w:tcPr>
          <w:p w:rsidR="0049399A" w:rsidRPr="0031013A" w:rsidRDefault="0049399A"/>
        </w:tc>
        <w:tc>
          <w:tcPr>
            <w:tcW w:w="352" w:type="dxa"/>
          </w:tcPr>
          <w:p w:rsidR="0049399A" w:rsidRPr="0031013A" w:rsidRDefault="0049399A"/>
        </w:tc>
        <w:tc>
          <w:tcPr>
            <w:tcW w:w="10275" w:type="dxa"/>
          </w:tcPr>
          <w:p w:rsidR="0049399A" w:rsidRPr="0031013A" w:rsidRDefault="0049399A"/>
        </w:tc>
      </w:tr>
      <w:tr w:rsidR="0049399A" w:rsidRPr="0031013A">
        <w:tc>
          <w:tcPr>
            <w:tcW w:w="173" w:type="dxa"/>
            <w:shd w:val="clear" w:color="auto" w:fill="5F5F5F"/>
          </w:tcPr>
          <w:p w:rsidR="0049399A" w:rsidRPr="0031013A" w:rsidRDefault="0049399A"/>
        </w:tc>
        <w:tc>
          <w:tcPr>
            <w:tcW w:w="352" w:type="dxa"/>
          </w:tcPr>
          <w:p w:rsidR="0049399A" w:rsidRPr="0031013A" w:rsidRDefault="0049399A"/>
        </w:tc>
        <w:tc>
          <w:tcPr>
            <w:tcW w:w="10275" w:type="dxa"/>
          </w:tcPr>
          <w:p w:rsidR="0065593E" w:rsidRPr="0031013A" w:rsidRDefault="0065593E" w:rsidP="005A1338">
            <w:pPr>
              <w:pStyle w:val="Heading1"/>
              <w:tabs>
                <w:tab w:val="left" w:pos="4272"/>
              </w:tabs>
            </w:pPr>
            <w:r w:rsidRPr="0031013A">
              <w:t>Education</w:t>
            </w:r>
            <w:r w:rsidR="005A1338">
              <w:tab/>
            </w:r>
          </w:p>
          <w:p w:rsidR="0065593E" w:rsidRPr="0031013A" w:rsidRDefault="0065593E" w:rsidP="0065593E">
            <w:pPr>
              <w:pStyle w:val="BodyText"/>
              <w:spacing w:after="0" w:line="240" w:lineRule="auto"/>
            </w:pPr>
            <w:r w:rsidRPr="0031013A">
              <w:rPr>
                <w:rStyle w:val="Strong"/>
              </w:rPr>
              <w:t>Century High School</w:t>
            </w:r>
            <w:r w:rsidRPr="0031013A">
              <w:t>, Santa Ana, CA, June 2013</w:t>
            </w:r>
            <w:r w:rsidRPr="0031013A">
              <w:br/>
              <w:t>Overall GPA 3.8; Honor roll each quarter</w:t>
            </w:r>
            <w:r w:rsidR="0019362A">
              <w:t xml:space="preserve"> (optional)</w:t>
            </w:r>
          </w:p>
          <w:p w:rsidR="0049399A" w:rsidRPr="0031013A" w:rsidRDefault="0049399A" w:rsidP="0031013A">
            <w:pPr>
              <w:spacing w:beforeLines="1" w:afterLines="1" w:line="240" w:lineRule="auto"/>
              <w:rPr>
                <w:rFonts w:ascii="Times" w:hAnsi="Times"/>
                <w:szCs w:val="20"/>
              </w:rPr>
            </w:pPr>
          </w:p>
        </w:tc>
      </w:tr>
      <w:tr w:rsidR="0049399A" w:rsidRPr="0031013A">
        <w:trPr>
          <w:trHeight w:hRule="exact" w:val="288"/>
        </w:trPr>
        <w:tc>
          <w:tcPr>
            <w:tcW w:w="173" w:type="dxa"/>
          </w:tcPr>
          <w:p w:rsidR="0049399A" w:rsidRPr="0031013A" w:rsidRDefault="0049399A"/>
        </w:tc>
        <w:tc>
          <w:tcPr>
            <w:tcW w:w="352" w:type="dxa"/>
          </w:tcPr>
          <w:p w:rsidR="0049399A" w:rsidRPr="0031013A" w:rsidRDefault="0049399A"/>
        </w:tc>
        <w:tc>
          <w:tcPr>
            <w:tcW w:w="10275" w:type="dxa"/>
          </w:tcPr>
          <w:p w:rsidR="0049399A" w:rsidRPr="0031013A" w:rsidRDefault="0049399A"/>
        </w:tc>
      </w:tr>
      <w:tr w:rsidR="0049399A" w:rsidRPr="0031013A">
        <w:tc>
          <w:tcPr>
            <w:tcW w:w="173" w:type="dxa"/>
            <w:shd w:val="clear" w:color="auto" w:fill="808080"/>
          </w:tcPr>
          <w:p w:rsidR="0049399A" w:rsidRPr="0031013A" w:rsidRDefault="0049399A"/>
        </w:tc>
        <w:tc>
          <w:tcPr>
            <w:tcW w:w="352" w:type="dxa"/>
          </w:tcPr>
          <w:p w:rsidR="0049399A" w:rsidRPr="0031013A" w:rsidRDefault="0049399A"/>
        </w:tc>
        <w:tc>
          <w:tcPr>
            <w:tcW w:w="10275" w:type="dxa"/>
          </w:tcPr>
          <w:p w:rsidR="0065593E" w:rsidRPr="0031013A" w:rsidRDefault="0065593E" w:rsidP="0065593E">
            <w:pPr>
              <w:pStyle w:val="Heading1"/>
            </w:pPr>
            <w:r w:rsidRPr="0031013A">
              <w:t>Experience</w:t>
            </w:r>
          </w:p>
          <w:p w:rsidR="0065593E" w:rsidRPr="0031013A" w:rsidRDefault="0065593E" w:rsidP="0065593E">
            <w:pPr>
              <w:spacing w:line="240" w:lineRule="auto"/>
              <w:rPr>
                <w:szCs w:val="20"/>
              </w:rPr>
            </w:pPr>
            <w:r w:rsidRPr="0031013A">
              <w:rPr>
                <w:i/>
                <w:szCs w:val="20"/>
              </w:rPr>
              <w:t>Tutor</w:t>
            </w:r>
            <w:r w:rsidRPr="0031013A">
              <w:rPr>
                <w:szCs w:val="20"/>
              </w:rPr>
              <w:t xml:space="preserve">, </w:t>
            </w:r>
            <w:r w:rsidRPr="0031013A">
              <w:rPr>
                <w:b/>
                <w:szCs w:val="20"/>
              </w:rPr>
              <w:t>Student Tutors at Washington</w:t>
            </w:r>
            <w:r w:rsidRPr="0031013A">
              <w:rPr>
                <w:szCs w:val="20"/>
              </w:rPr>
              <w:t>, Southampton, PA</w:t>
            </w:r>
            <w:r w:rsidRPr="0031013A">
              <w:rPr>
                <w:szCs w:val="20"/>
              </w:rPr>
              <w:br/>
              <w:t xml:space="preserve">January 2009 - present </w:t>
            </w:r>
          </w:p>
          <w:p w:rsidR="0065593E" w:rsidRPr="0031013A" w:rsidRDefault="0065593E" w:rsidP="0031013A">
            <w:pPr>
              <w:numPr>
                <w:ilvl w:val="0"/>
                <w:numId w:val="13"/>
              </w:numPr>
              <w:spacing w:beforeLines="1" w:afterLines="1" w:line="240" w:lineRule="auto"/>
              <w:rPr>
                <w:szCs w:val="20"/>
              </w:rPr>
            </w:pPr>
            <w:r w:rsidRPr="0031013A">
              <w:rPr>
                <w:szCs w:val="20"/>
              </w:rPr>
              <w:t>Helped elementary school students apply mathematic and scientific concepts to their homework assignments</w:t>
            </w:r>
          </w:p>
          <w:p w:rsidR="0019362A" w:rsidRDefault="0065593E" w:rsidP="0031013A">
            <w:pPr>
              <w:numPr>
                <w:ilvl w:val="0"/>
                <w:numId w:val="13"/>
              </w:numPr>
              <w:spacing w:beforeLines="1" w:afterLines="1" w:line="240" w:lineRule="auto"/>
              <w:rPr>
                <w:szCs w:val="20"/>
              </w:rPr>
            </w:pPr>
            <w:r w:rsidRPr="0031013A">
              <w:rPr>
                <w:szCs w:val="20"/>
              </w:rPr>
              <w:t>Helped coordinate a weekend trip to the Philadelphia zoo each</w:t>
            </w:r>
            <w:r w:rsidR="0019362A">
              <w:rPr>
                <w:szCs w:val="20"/>
              </w:rPr>
              <w:t xml:space="preserve"> season</w:t>
            </w:r>
          </w:p>
          <w:p w:rsidR="0019362A" w:rsidRPr="00426018" w:rsidRDefault="0019362A" w:rsidP="00426018">
            <w:pPr>
              <w:numPr>
                <w:ilvl w:val="0"/>
                <w:numId w:val="13"/>
              </w:numPr>
              <w:spacing w:beforeLines="1" w:afterLines="1" w:line="240" w:lineRule="auto"/>
              <w:rPr>
                <w:szCs w:val="20"/>
              </w:rPr>
            </w:pPr>
            <w:r>
              <w:rPr>
                <w:szCs w:val="20"/>
              </w:rPr>
              <w:t>D</w:t>
            </w:r>
            <w:r w:rsidR="0065593E" w:rsidRPr="0031013A">
              <w:rPr>
                <w:szCs w:val="20"/>
              </w:rPr>
              <w:t>esigned a packet of math and science questions related to the animals and exhibits children encountered there</w:t>
            </w:r>
          </w:p>
          <w:p w:rsidR="0065593E" w:rsidRPr="0031013A" w:rsidRDefault="00AF3CCE" w:rsidP="0031013A">
            <w:pPr>
              <w:numPr>
                <w:ilvl w:val="0"/>
                <w:numId w:val="13"/>
              </w:numPr>
              <w:spacing w:beforeLines="1" w:afterLines="1" w:line="240" w:lineRule="auto"/>
              <w:rPr>
                <w:szCs w:val="20"/>
              </w:rPr>
            </w:pPr>
            <w:r>
              <w:rPr>
                <w:szCs w:val="20"/>
              </w:rPr>
              <w:t>Mentored</w:t>
            </w:r>
            <w:r w:rsidR="0019362A">
              <w:rPr>
                <w:szCs w:val="20"/>
              </w:rPr>
              <w:t xml:space="preserve"> and assisted</w:t>
            </w:r>
            <w:r w:rsidR="0065593E" w:rsidRPr="0031013A">
              <w:rPr>
                <w:szCs w:val="20"/>
              </w:rPr>
              <w:t xml:space="preserve"> </w:t>
            </w:r>
            <w:r w:rsidR="00426018">
              <w:rPr>
                <w:szCs w:val="20"/>
              </w:rPr>
              <w:t>a student pen-pal</w:t>
            </w:r>
            <w:r w:rsidR="0065593E" w:rsidRPr="0031013A">
              <w:rPr>
                <w:szCs w:val="20"/>
              </w:rPr>
              <w:t xml:space="preserve"> with studies and adjusting to different grade levels</w:t>
            </w:r>
          </w:p>
          <w:p w:rsidR="0065593E" w:rsidRPr="0031013A" w:rsidRDefault="0065593E" w:rsidP="0031013A">
            <w:pPr>
              <w:spacing w:beforeLines="1" w:afterLines="1" w:line="240" w:lineRule="auto"/>
              <w:rPr>
                <w:szCs w:val="20"/>
              </w:rPr>
            </w:pPr>
          </w:p>
          <w:p w:rsidR="0065593E" w:rsidRPr="0031013A" w:rsidRDefault="0065593E" w:rsidP="0065593E">
            <w:pPr>
              <w:spacing w:line="240" w:lineRule="auto"/>
              <w:rPr>
                <w:szCs w:val="20"/>
              </w:rPr>
            </w:pPr>
            <w:r w:rsidRPr="0031013A">
              <w:rPr>
                <w:i/>
                <w:szCs w:val="20"/>
              </w:rPr>
              <w:t>Volunteer</w:t>
            </w:r>
            <w:r w:rsidR="006C450C">
              <w:rPr>
                <w:szCs w:val="20"/>
              </w:rPr>
              <w:t xml:space="preserve">, </w:t>
            </w:r>
            <w:r w:rsidRPr="0031013A">
              <w:rPr>
                <w:b/>
                <w:szCs w:val="20"/>
              </w:rPr>
              <w:t>Soup Kitchen</w:t>
            </w:r>
            <w:r w:rsidRPr="0031013A">
              <w:rPr>
                <w:szCs w:val="20"/>
              </w:rPr>
              <w:t>, Philadelphia, PA</w:t>
            </w:r>
            <w:r w:rsidRPr="0031013A">
              <w:rPr>
                <w:szCs w:val="20"/>
              </w:rPr>
              <w:br/>
              <w:t xml:space="preserve">Fall 2008 - present </w:t>
            </w:r>
          </w:p>
          <w:p w:rsidR="0065593E" w:rsidRPr="0031013A" w:rsidRDefault="0065593E" w:rsidP="0031013A">
            <w:pPr>
              <w:numPr>
                <w:ilvl w:val="0"/>
                <w:numId w:val="14"/>
              </w:numPr>
              <w:spacing w:beforeLines="1" w:afterLines="1" w:line="240" w:lineRule="auto"/>
              <w:rPr>
                <w:szCs w:val="20"/>
              </w:rPr>
            </w:pPr>
            <w:r w:rsidRPr="0031013A">
              <w:rPr>
                <w:szCs w:val="20"/>
              </w:rPr>
              <w:t>Served meals to over 100 less fortunate individuals each week</w:t>
            </w:r>
          </w:p>
          <w:p w:rsidR="007B4BEE" w:rsidRDefault="0065593E" w:rsidP="0031013A">
            <w:pPr>
              <w:numPr>
                <w:ilvl w:val="0"/>
                <w:numId w:val="14"/>
              </w:numPr>
              <w:spacing w:beforeLines="1" w:afterLines="1" w:line="240" w:lineRule="auto"/>
              <w:rPr>
                <w:szCs w:val="20"/>
              </w:rPr>
            </w:pPr>
            <w:r w:rsidRPr="0031013A">
              <w:rPr>
                <w:szCs w:val="20"/>
              </w:rPr>
              <w:t>Created a brown bag lunch program</w:t>
            </w:r>
          </w:p>
          <w:p w:rsidR="0065593E" w:rsidRPr="0031013A" w:rsidRDefault="007B4BEE" w:rsidP="0031013A">
            <w:pPr>
              <w:numPr>
                <w:ilvl w:val="0"/>
                <w:numId w:val="14"/>
              </w:numPr>
              <w:spacing w:beforeLines="1" w:afterLines="1" w:line="240" w:lineRule="auto"/>
              <w:rPr>
                <w:szCs w:val="20"/>
              </w:rPr>
            </w:pPr>
            <w:r>
              <w:rPr>
                <w:szCs w:val="20"/>
              </w:rPr>
              <w:t xml:space="preserve">Collected donations and </w:t>
            </w:r>
            <w:r w:rsidR="0065593E" w:rsidRPr="0031013A">
              <w:rPr>
                <w:szCs w:val="20"/>
              </w:rPr>
              <w:t>pack</w:t>
            </w:r>
            <w:r>
              <w:rPr>
                <w:szCs w:val="20"/>
              </w:rPr>
              <w:t>ed</w:t>
            </w:r>
            <w:r w:rsidR="0065593E" w:rsidRPr="0031013A">
              <w:rPr>
                <w:szCs w:val="20"/>
              </w:rPr>
              <w:t xml:space="preserve"> bags of food fo</w:t>
            </w:r>
            <w:r>
              <w:rPr>
                <w:szCs w:val="20"/>
              </w:rPr>
              <w:t>r individuals to take home</w:t>
            </w:r>
          </w:p>
          <w:p w:rsidR="0049399A" w:rsidRPr="0031013A" w:rsidRDefault="0049399A" w:rsidP="0049399A">
            <w:pPr>
              <w:pStyle w:val="BodyText"/>
              <w:spacing w:after="0" w:line="240" w:lineRule="auto"/>
            </w:pPr>
          </w:p>
        </w:tc>
      </w:tr>
      <w:tr w:rsidR="0049399A" w:rsidRPr="0031013A">
        <w:trPr>
          <w:trHeight w:hRule="exact" w:val="288"/>
        </w:trPr>
        <w:tc>
          <w:tcPr>
            <w:tcW w:w="173" w:type="dxa"/>
          </w:tcPr>
          <w:p w:rsidR="0049399A" w:rsidRPr="0031013A" w:rsidRDefault="0049399A"/>
        </w:tc>
        <w:tc>
          <w:tcPr>
            <w:tcW w:w="352" w:type="dxa"/>
          </w:tcPr>
          <w:p w:rsidR="0049399A" w:rsidRPr="0031013A" w:rsidRDefault="0049399A"/>
        </w:tc>
        <w:tc>
          <w:tcPr>
            <w:tcW w:w="10275" w:type="dxa"/>
          </w:tcPr>
          <w:p w:rsidR="0049399A" w:rsidRPr="0031013A" w:rsidRDefault="0049399A"/>
        </w:tc>
      </w:tr>
      <w:tr w:rsidR="0049399A" w:rsidRPr="0031013A">
        <w:tc>
          <w:tcPr>
            <w:tcW w:w="173" w:type="dxa"/>
            <w:shd w:val="clear" w:color="auto" w:fill="B2B2B2"/>
          </w:tcPr>
          <w:p w:rsidR="0049399A" w:rsidRPr="0031013A" w:rsidRDefault="0049399A"/>
        </w:tc>
        <w:tc>
          <w:tcPr>
            <w:tcW w:w="352" w:type="dxa"/>
          </w:tcPr>
          <w:p w:rsidR="0049399A" w:rsidRPr="0031013A" w:rsidRDefault="0049399A"/>
        </w:tc>
        <w:tc>
          <w:tcPr>
            <w:tcW w:w="10275" w:type="dxa"/>
          </w:tcPr>
          <w:p w:rsidR="0065593E" w:rsidRPr="0031013A" w:rsidRDefault="0049399A" w:rsidP="0031013A">
            <w:pPr>
              <w:spacing w:beforeLines="1" w:afterLines="1" w:line="240" w:lineRule="auto"/>
              <w:rPr>
                <w:b/>
                <w:sz w:val="24"/>
              </w:rPr>
            </w:pPr>
            <w:r w:rsidRPr="0031013A">
              <w:rPr>
                <w:b/>
                <w:sz w:val="24"/>
              </w:rPr>
              <w:t>Skills</w:t>
            </w:r>
            <w:r w:rsidR="0065593E" w:rsidRPr="0031013A">
              <w:rPr>
                <w:b/>
                <w:sz w:val="24"/>
              </w:rPr>
              <w:t xml:space="preserve"> and Languages</w:t>
            </w:r>
          </w:p>
          <w:p w:rsidR="0065593E" w:rsidRPr="0031013A" w:rsidRDefault="0065593E" w:rsidP="0031013A">
            <w:pPr>
              <w:spacing w:beforeLines="1" w:afterLines="1" w:line="240" w:lineRule="auto"/>
              <w:ind w:left="720"/>
            </w:pPr>
          </w:p>
          <w:p w:rsidR="0065593E" w:rsidRPr="0031013A" w:rsidRDefault="0065593E" w:rsidP="0031013A">
            <w:pPr>
              <w:numPr>
                <w:ilvl w:val="0"/>
                <w:numId w:val="15"/>
              </w:numPr>
              <w:spacing w:beforeLines="1" w:afterLines="1" w:line="240" w:lineRule="auto"/>
            </w:pPr>
            <w:r w:rsidRPr="0031013A">
              <w:rPr>
                <w:szCs w:val="20"/>
              </w:rPr>
              <w:t xml:space="preserve">Spanish - Beginners level </w:t>
            </w:r>
          </w:p>
          <w:p w:rsidR="0049399A" w:rsidRPr="00480018" w:rsidRDefault="0065593E" w:rsidP="00480018">
            <w:pPr>
              <w:numPr>
                <w:ilvl w:val="0"/>
                <w:numId w:val="15"/>
              </w:numPr>
              <w:spacing w:beforeLines="1" w:afterLines="1" w:line="240" w:lineRule="auto"/>
              <w:rPr>
                <w:szCs w:val="20"/>
              </w:rPr>
            </w:pPr>
            <w:r w:rsidRPr="0031013A">
              <w:rPr>
                <w:szCs w:val="20"/>
              </w:rPr>
              <w:t xml:space="preserve">French - Beginners level </w:t>
            </w:r>
          </w:p>
        </w:tc>
      </w:tr>
      <w:tr w:rsidR="006C450C" w:rsidRPr="0031013A">
        <w:tc>
          <w:tcPr>
            <w:tcW w:w="173" w:type="dxa"/>
            <w:shd w:val="solid" w:color="FFFFFF" w:themeColor="background1" w:fill="B2B2B2"/>
          </w:tcPr>
          <w:p w:rsidR="006C450C" w:rsidRPr="0007777B" w:rsidRDefault="006C450C">
            <w:pPr>
              <w:rPr>
                <w:color w:val="FF0000"/>
              </w:rPr>
            </w:pPr>
          </w:p>
        </w:tc>
        <w:tc>
          <w:tcPr>
            <w:tcW w:w="352" w:type="dxa"/>
          </w:tcPr>
          <w:p w:rsidR="006C450C" w:rsidRPr="0031013A" w:rsidRDefault="006C450C"/>
        </w:tc>
        <w:tc>
          <w:tcPr>
            <w:tcW w:w="10275" w:type="dxa"/>
          </w:tcPr>
          <w:p w:rsidR="006C450C" w:rsidRPr="0031013A" w:rsidRDefault="006C450C" w:rsidP="0031013A">
            <w:pPr>
              <w:spacing w:beforeLines="1" w:afterLines="1" w:line="240" w:lineRule="auto"/>
              <w:rPr>
                <w:b/>
                <w:sz w:val="24"/>
              </w:rPr>
            </w:pPr>
          </w:p>
        </w:tc>
      </w:tr>
      <w:tr w:rsidR="006C450C" w:rsidRPr="0031013A">
        <w:tc>
          <w:tcPr>
            <w:tcW w:w="173" w:type="dxa"/>
            <w:shd w:val="solid" w:color="BFBFBF" w:themeColor="background1" w:themeShade="BF" w:fill="B2B2B2"/>
          </w:tcPr>
          <w:p w:rsidR="006C450C" w:rsidRPr="0031013A" w:rsidRDefault="006C450C"/>
        </w:tc>
        <w:tc>
          <w:tcPr>
            <w:tcW w:w="352" w:type="dxa"/>
          </w:tcPr>
          <w:p w:rsidR="006C450C" w:rsidRPr="0031013A" w:rsidRDefault="006C450C"/>
        </w:tc>
        <w:tc>
          <w:tcPr>
            <w:tcW w:w="10275" w:type="dxa"/>
          </w:tcPr>
          <w:p w:rsidR="006C450C" w:rsidRPr="0031013A" w:rsidRDefault="006C450C" w:rsidP="006C450C">
            <w:pPr>
              <w:spacing w:beforeLines="1" w:afterLines="1" w:line="240" w:lineRule="auto"/>
              <w:rPr>
                <w:b/>
                <w:sz w:val="24"/>
              </w:rPr>
            </w:pPr>
            <w:r>
              <w:rPr>
                <w:b/>
                <w:sz w:val="24"/>
              </w:rPr>
              <w:t>Awards</w:t>
            </w:r>
          </w:p>
          <w:p w:rsidR="006C450C" w:rsidRPr="0031013A" w:rsidRDefault="006C450C" w:rsidP="006C450C">
            <w:pPr>
              <w:spacing w:beforeLines="1" w:afterLines="1" w:line="240" w:lineRule="auto"/>
              <w:ind w:left="720"/>
            </w:pPr>
          </w:p>
          <w:p w:rsidR="006C450C" w:rsidRPr="0031013A" w:rsidRDefault="006463B6" w:rsidP="006C450C">
            <w:pPr>
              <w:numPr>
                <w:ilvl w:val="0"/>
                <w:numId w:val="15"/>
              </w:numPr>
              <w:spacing w:beforeLines="1" w:afterLines="1" w:line="240" w:lineRule="auto"/>
            </w:pPr>
            <w:r>
              <w:rPr>
                <w:szCs w:val="20"/>
              </w:rPr>
              <w:t>ROSES, Recognition of Excellence in English</w:t>
            </w:r>
            <w:r w:rsidR="006C450C">
              <w:rPr>
                <w:szCs w:val="20"/>
              </w:rPr>
              <w:t xml:space="preserve">, </w:t>
            </w:r>
            <w:r>
              <w:rPr>
                <w:szCs w:val="20"/>
              </w:rPr>
              <w:t>2012</w:t>
            </w:r>
          </w:p>
          <w:p w:rsidR="006C450C" w:rsidRPr="0031013A" w:rsidRDefault="006C450C" w:rsidP="006C450C">
            <w:pPr>
              <w:numPr>
                <w:ilvl w:val="0"/>
                <w:numId w:val="15"/>
              </w:numPr>
              <w:spacing w:beforeLines="1" w:afterLines="1" w:line="240" w:lineRule="auto"/>
              <w:rPr>
                <w:szCs w:val="20"/>
              </w:rPr>
            </w:pPr>
            <w:r>
              <w:rPr>
                <w:szCs w:val="20"/>
              </w:rPr>
              <w:t xml:space="preserve">Century Athlete of the Month, Boys Basketball, October, </w:t>
            </w:r>
            <w:r w:rsidR="006463B6">
              <w:rPr>
                <w:szCs w:val="20"/>
              </w:rPr>
              <w:t>2011</w:t>
            </w:r>
          </w:p>
          <w:p w:rsidR="006C450C" w:rsidRPr="0031013A" w:rsidRDefault="006C450C" w:rsidP="0031013A">
            <w:pPr>
              <w:spacing w:beforeLines="1" w:afterLines="1" w:line="240" w:lineRule="auto"/>
              <w:rPr>
                <w:b/>
                <w:sz w:val="24"/>
              </w:rPr>
            </w:pPr>
          </w:p>
        </w:tc>
      </w:tr>
      <w:tr w:rsidR="00480018" w:rsidRPr="0031013A">
        <w:tc>
          <w:tcPr>
            <w:tcW w:w="173" w:type="dxa"/>
            <w:shd w:val="solid" w:color="FFFFFF" w:themeColor="background1" w:fill="B2B2B2"/>
          </w:tcPr>
          <w:p w:rsidR="00480018" w:rsidRPr="0031013A" w:rsidRDefault="00480018"/>
        </w:tc>
        <w:tc>
          <w:tcPr>
            <w:tcW w:w="352" w:type="dxa"/>
          </w:tcPr>
          <w:p w:rsidR="00480018" w:rsidRPr="0031013A" w:rsidRDefault="00480018"/>
        </w:tc>
        <w:tc>
          <w:tcPr>
            <w:tcW w:w="10275" w:type="dxa"/>
          </w:tcPr>
          <w:p w:rsidR="00480018" w:rsidRPr="00480018" w:rsidRDefault="00480018" w:rsidP="0007777B">
            <w:pPr>
              <w:rPr>
                <w:sz w:val="22"/>
              </w:rPr>
            </w:pPr>
          </w:p>
        </w:tc>
      </w:tr>
      <w:tr w:rsidR="0007777B" w:rsidRPr="0031013A">
        <w:tc>
          <w:tcPr>
            <w:tcW w:w="173" w:type="dxa"/>
            <w:shd w:val="solid" w:color="D9D9D9" w:themeColor="background1" w:themeShade="D9" w:fill="B2B2B2"/>
          </w:tcPr>
          <w:p w:rsidR="0007777B" w:rsidRPr="0031013A" w:rsidRDefault="0007777B"/>
        </w:tc>
        <w:tc>
          <w:tcPr>
            <w:tcW w:w="352" w:type="dxa"/>
          </w:tcPr>
          <w:p w:rsidR="0007777B" w:rsidRPr="0031013A" w:rsidRDefault="0007777B"/>
        </w:tc>
        <w:tc>
          <w:tcPr>
            <w:tcW w:w="10275" w:type="dxa"/>
          </w:tcPr>
          <w:p w:rsidR="0007777B" w:rsidRDefault="0007777B" w:rsidP="0007777B">
            <w:pPr>
              <w:spacing w:beforeLines="1" w:afterLines="1" w:line="240" w:lineRule="auto"/>
              <w:rPr>
                <w:b/>
                <w:sz w:val="24"/>
              </w:rPr>
            </w:pPr>
            <w:r>
              <w:rPr>
                <w:b/>
                <w:sz w:val="24"/>
              </w:rPr>
              <w:t>Interests</w:t>
            </w:r>
          </w:p>
          <w:p w:rsidR="0007777B" w:rsidRPr="0007777B" w:rsidRDefault="0007777B" w:rsidP="0007777B">
            <w:pPr>
              <w:numPr>
                <w:ilvl w:val="0"/>
                <w:numId w:val="16"/>
              </w:numPr>
              <w:spacing w:beforeLines="1" w:afterLines="1" w:line="240" w:lineRule="auto"/>
              <w:rPr>
                <w:b/>
              </w:rPr>
            </w:pPr>
            <w:r w:rsidRPr="0007777B">
              <w:t>Reading</w:t>
            </w:r>
          </w:p>
          <w:p w:rsidR="0007777B" w:rsidRPr="0007777B" w:rsidRDefault="0007777B" w:rsidP="0007777B">
            <w:pPr>
              <w:numPr>
                <w:ilvl w:val="0"/>
                <w:numId w:val="16"/>
              </w:numPr>
              <w:spacing w:beforeLines="1" w:afterLines="1" w:line="240" w:lineRule="auto"/>
              <w:rPr>
                <w:b/>
              </w:rPr>
            </w:pPr>
            <w:r w:rsidRPr="0007777B">
              <w:t xml:space="preserve">Ultimate </w:t>
            </w:r>
            <w:proofErr w:type="spellStart"/>
            <w:r w:rsidRPr="0007777B">
              <w:t>frisbee</w:t>
            </w:r>
            <w:proofErr w:type="spellEnd"/>
          </w:p>
          <w:p w:rsidR="0007777B" w:rsidRPr="0007777B" w:rsidRDefault="0007777B" w:rsidP="0007777B">
            <w:pPr>
              <w:numPr>
                <w:ilvl w:val="0"/>
                <w:numId w:val="16"/>
              </w:numPr>
              <w:spacing w:beforeLines="1" w:afterLines="1" w:line="240" w:lineRule="auto"/>
              <w:rPr>
                <w:b/>
              </w:rPr>
            </w:pPr>
            <w:r w:rsidRPr="0007777B">
              <w:t>Guitar</w:t>
            </w:r>
          </w:p>
          <w:p w:rsidR="0007777B" w:rsidRDefault="0007777B" w:rsidP="0007777B">
            <w:pPr>
              <w:numPr>
                <w:ilvl w:val="0"/>
                <w:numId w:val="16"/>
              </w:numPr>
              <w:spacing w:beforeLines="1" w:afterLines="1" w:line="240" w:lineRule="auto"/>
              <w:rPr>
                <w:b/>
                <w:sz w:val="24"/>
              </w:rPr>
            </w:pPr>
            <w:r>
              <w:t>Comic b</w:t>
            </w:r>
            <w:r w:rsidRPr="0007777B">
              <w:t>ooks</w:t>
            </w:r>
          </w:p>
        </w:tc>
      </w:tr>
    </w:tbl>
    <w:p w:rsidR="00480018" w:rsidRDefault="00480018">
      <w:pPr>
        <w:spacing w:line="240" w:lineRule="auto"/>
      </w:pPr>
    </w:p>
    <w:p w:rsidR="00480018" w:rsidRDefault="00480018">
      <w:pPr>
        <w:spacing w:line="240" w:lineRule="auto"/>
      </w:pPr>
    </w:p>
    <w:p w:rsidR="00480018" w:rsidRDefault="00480018">
      <w:pPr>
        <w:spacing w:line="240" w:lineRule="auto"/>
      </w:pPr>
    </w:p>
    <w:p w:rsidR="00480018" w:rsidRDefault="00480018">
      <w:pPr>
        <w:spacing w:line="240" w:lineRule="auto"/>
      </w:pPr>
      <w:r>
        <w:t>ADVICE FOR RESUMES AND INTERVIEWS:</w:t>
      </w:r>
    </w:p>
    <w:p w:rsidR="00480018" w:rsidRDefault="00480018">
      <w:pPr>
        <w:spacing w:line="240" w:lineRule="auto"/>
      </w:pPr>
    </w:p>
    <w:p w:rsidR="00480018" w:rsidRDefault="00480018">
      <w:pPr>
        <w:spacing w:line="240" w:lineRule="auto"/>
      </w:pPr>
      <w:r>
        <w:t xml:space="preserve">1)  Generally you want to limit it to one page (print), but that could be changing with online submission of resumes.  It's also good to edit based on where you're applying and limit your information to what's </w:t>
      </w:r>
      <w:r w:rsidRPr="00480018">
        <w:rPr>
          <w:b/>
        </w:rPr>
        <w:t>relevant</w:t>
      </w:r>
      <w:r>
        <w:t>.</w:t>
      </w:r>
      <w:r>
        <w:br/>
      </w:r>
    </w:p>
    <w:p w:rsidR="00480018" w:rsidRDefault="00480018">
      <w:pPr>
        <w:spacing w:line="240" w:lineRule="auto"/>
      </w:pPr>
      <w:proofErr w:type="gramStart"/>
      <w:r>
        <w:t>2)  With</w:t>
      </w:r>
      <w:proofErr w:type="gramEnd"/>
      <w:r>
        <w:t xml:space="preserve"> the above in mind, keep your description of responsibilities clear and </w:t>
      </w:r>
      <w:r w:rsidRPr="00480018">
        <w:rPr>
          <w:b/>
        </w:rPr>
        <w:t>concise</w:t>
      </w:r>
      <w:r>
        <w:t xml:space="preserve">, and don't try to make it more than what it really is/was.  In fact, most of your </w:t>
      </w:r>
      <w:r w:rsidR="00080FB4">
        <w:t>descriptions</w:t>
      </w:r>
      <w:r>
        <w:t xml:space="preserve"> can probably be summed up in one line</w:t>
      </w:r>
      <w:r w:rsidR="00080FB4">
        <w:t xml:space="preserve"> of </w:t>
      </w:r>
      <w:r w:rsidR="00080FB4" w:rsidRPr="00080FB4">
        <w:rPr>
          <w:b/>
        </w:rPr>
        <w:t>essential</w:t>
      </w:r>
      <w:r w:rsidR="00080FB4">
        <w:t xml:space="preserve"> information</w:t>
      </w:r>
      <w:r>
        <w:t xml:space="preserve">--anything more and you're probably overdoing it.  The exception may be work you've done that is specifically related to the job you're applying for. </w:t>
      </w:r>
    </w:p>
    <w:p w:rsidR="00480018" w:rsidRDefault="00480018">
      <w:pPr>
        <w:spacing w:line="240" w:lineRule="auto"/>
      </w:pPr>
    </w:p>
    <w:p w:rsidR="00480018" w:rsidRDefault="00480018">
      <w:pPr>
        <w:spacing w:line="240" w:lineRule="auto"/>
      </w:pPr>
      <w:proofErr w:type="gramStart"/>
      <w:r>
        <w:t>3)  Because</w:t>
      </w:r>
      <w:proofErr w:type="gramEnd"/>
      <w:r>
        <w:t xml:space="preserve"> there is no standardized format (unlike MLA, etc.) you can play with font-size, though I would stick with standard fonts.  More important than a standard format is </w:t>
      </w:r>
      <w:r w:rsidRPr="00080FB4">
        <w:rPr>
          <w:b/>
        </w:rPr>
        <w:t>consistency</w:t>
      </w:r>
      <w:r>
        <w:t xml:space="preserve"> and "the eye test"; in other words, does it look good?  Are the margins standard?  Is the placement of dates consistent?  Are your verb tenses consistent?  Does it look like you took time with it?  When you change from Google docs </w:t>
      </w:r>
      <w:r w:rsidR="00080FB4">
        <w:t>to</w:t>
      </w:r>
      <w:r>
        <w:t xml:space="preserve"> Word</w:t>
      </w:r>
      <w:r w:rsidR="00080FB4">
        <w:t xml:space="preserve"> (or vice versa)</w:t>
      </w:r>
      <w:r>
        <w:t xml:space="preserve">, sometimes the format changes, so you have to spend time making sure it simply looks good.  </w:t>
      </w:r>
    </w:p>
    <w:p w:rsidR="00480018" w:rsidRDefault="00480018">
      <w:pPr>
        <w:spacing w:line="240" w:lineRule="auto"/>
      </w:pPr>
    </w:p>
    <w:p w:rsidR="00480018" w:rsidRDefault="00480018">
      <w:pPr>
        <w:spacing w:line="240" w:lineRule="auto"/>
      </w:pPr>
      <w:proofErr w:type="gramStart"/>
      <w:r>
        <w:t>4)  With</w:t>
      </w:r>
      <w:proofErr w:type="gramEnd"/>
      <w:r>
        <w:t xml:space="preserve"> skills, stick with ones that are quantifiable and/or measurable (are you certified, did you take a class or have specific training with them?).  Leadership, communication, and critical thinking skills should be an obvious part of your job/volunteer/educational experiences; putting them as random skills </w:t>
      </w:r>
      <w:r w:rsidR="00080FB4">
        <w:t>is unnecessary</w:t>
      </w:r>
      <w:r>
        <w:t xml:space="preserve"> (they'll find out if you can communicate during the interview).</w:t>
      </w:r>
    </w:p>
    <w:p w:rsidR="00480018" w:rsidRDefault="00480018">
      <w:pPr>
        <w:spacing w:line="240" w:lineRule="auto"/>
      </w:pPr>
      <w:r>
        <w:br/>
      </w:r>
      <w:proofErr w:type="gramStart"/>
      <w:r>
        <w:t>5)  Never</w:t>
      </w:r>
      <w:proofErr w:type="gramEnd"/>
      <w:r>
        <w:t xml:space="preserve"> underestimate the importance of interests--these often become talking points during interviews and can allow you to make more real connections with the interviewer, so be prepared to answer questions regarding these during the interview (i.e. What are you reading now?  Read any good books lately?  What’s your favorite book?  You’d hate to flop on these questions when you've put it down as an interest).  You never know when you'll run into a CEO who happen</w:t>
      </w:r>
      <w:r w:rsidR="00D45FBD">
        <w:t xml:space="preserve">s to be into ultimate </w:t>
      </w:r>
      <w:proofErr w:type="gramStart"/>
      <w:r w:rsidR="00D45FBD">
        <w:t>frisbee</w:t>
      </w:r>
      <w:proofErr w:type="gramEnd"/>
      <w:r w:rsidR="00D45FBD">
        <w:t>.</w:t>
      </w:r>
      <w:r>
        <w:br/>
      </w:r>
    </w:p>
    <w:p w:rsidR="0049399A" w:rsidRDefault="00480018">
      <w:pPr>
        <w:spacing w:line="240" w:lineRule="auto"/>
      </w:pPr>
      <w:proofErr w:type="gramStart"/>
      <w:r>
        <w:t>6)  Finally</w:t>
      </w:r>
      <w:proofErr w:type="gramEnd"/>
      <w:r>
        <w:t xml:space="preserve">, when you get to the interview stage, have at least one prepared question for the interviewers that is specific to the job you're applying for, or even the interviewer (i.e., for a law firm:  "What are the demographics of your clients?" or "What made you want to practice patent law?").  Do some research before you go in, and don't be afraid to ask questions you may actually already know the answer to--either way it makes you look like you're </w:t>
      </w:r>
      <w:r w:rsidR="00080FB4" w:rsidRPr="00080FB4">
        <w:rPr>
          <w:b/>
        </w:rPr>
        <w:t>genuinely</w:t>
      </w:r>
      <w:r>
        <w:t xml:space="preserve"> interested in the job and have already put some thought into it.</w:t>
      </w:r>
    </w:p>
    <w:sectPr w:rsidR="0049399A" w:rsidSect="0049399A">
      <w:footerReference w:type="default" r:id="rId8"/>
      <w:headerReference w:type="first" r:id="rId9"/>
      <w:pgSz w:w="12240" w:h="15840"/>
      <w:pgMar w:top="720" w:right="720" w:bottom="720" w:left="72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77B" w:rsidRDefault="0007777B">
      <w:pPr>
        <w:spacing w:line="240" w:lineRule="auto"/>
      </w:pPr>
      <w:r>
        <w:separator/>
      </w:r>
    </w:p>
  </w:endnote>
  <w:endnote w:type="continuationSeparator" w:id="0">
    <w:p w:rsidR="0007777B" w:rsidRDefault="0007777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7B" w:rsidRDefault="0007777B">
    <w:pPr>
      <w:pStyle w:val="Footer"/>
    </w:pPr>
    <w:fldSimple w:instr=" Page ">
      <w:r w:rsidR="007F1225">
        <w:rPr>
          <w:noProof/>
        </w:rPr>
        <w:t>2</w:t>
      </w:r>
    </w:fldSimple>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77B" w:rsidRDefault="0007777B">
      <w:pPr>
        <w:spacing w:line="240" w:lineRule="auto"/>
      </w:pPr>
      <w:r>
        <w:separator/>
      </w:r>
    </w:p>
  </w:footnote>
  <w:footnote w:type="continuationSeparator" w:id="0">
    <w:p w:rsidR="0007777B" w:rsidRDefault="0007777B">
      <w:pPr>
        <w:spacing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7B" w:rsidRDefault="0007777B">
    <w:pPr>
      <w:pStyle w:val="Title"/>
    </w:pPr>
    <w:r>
      <w:t>John Smith</w:t>
    </w:r>
  </w:p>
  <w:p w:rsidR="0007777B" w:rsidRDefault="0007777B" w:rsidP="00BE29F9">
    <w:pPr>
      <w:pStyle w:val="ContactDetails"/>
      <w:spacing w:before="0" w:after="0"/>
    </w:pPr>
    <w:r>
      <w:t>1234 Grand Avenue</w:t>
    </w:r>
  </w:p>
  <w:p w:rsidR="0007777B" w:rsidRDefault="0007777B" w:rsidP="00BE29F9">
    <w:pPr>
      <w:pStyle w:val="ContactDetails"/>
      <w:spacing w:before="0" w:after="0"/>
    </w:pPr>
    <w:r>
      <w:t>Santa Ana, CA  92705</w:t>
    </w:r>
  </w:p>
  <w:p w:rsidR="0007777B" w:rsidRDefault="0007777B" w:rsidP="00BE29F9">
    <w:pPr>
      <w:pStyle w:val="ContactDetails"/>
      <w:spacing w:before="0" w:after="0"/>
    </w:pPr>
    <w:r>
      <w:t xml:space="preserve">(714) 568-7000   </w:t>
    </w:r>
  </w:p>
  <w:p w:rsidR="0007777B" w:rsidRDefault="0007777B" w:rsidP="00BE29F9">
    <w:pPr>
      <w:pStyle w:val="ContactDetails"/>
      <w:spacing w:before="0" w:after="0"/>
    </w:pPr>
    <w:r>
      <w:t xml:space="preserve">E-Mail:  </w:t>
    </w:r>
    <w:hyperlink r:id="rId1" w:history="1">
      <w:r w:rsidRPr="00A715E9">
        <w:rPr>
          <w:rStyle w:val="Hyperlink"/>
        </w:rPr>
        <w:t>johnsmith@woohoo.com</w:t>
      </w:r>
    </w:hyperlink>
  </w:p>
  <w:p w:rsidR="0007777B" w:rsidRDefault="0007777B" w:rsidP="00BE29F9">
    <w:pPr>
      <w:pStyle w:val="ContactDetails"/>
      <w:spacing w:before="0" w:after="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B8CA1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6A01C0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B1A0F1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1FCF31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57E11A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44CF22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E30FF5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7CA954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CCB332"/>
    <w:lvl w:ilvl="0">
      <w:start w:val="1"/>
      <w:numFmt w:val="decimal"/>
      <w:pStyle w:val="ListNumber"/>
      <w:lvlText w:val="%1."/>
      <w:lvlJc w:val="left"/>
      <w:pPr>
        <w:tabs>
          <w:tab w:val="num" w:pos="360"/>
        </w:tabs>
        <w:ind w:left="360" w:hanging="360"/>
      </w:pPr>
    </w:lvl>
  </w:abstractNum>
  <w:abstractNum w:abstractNumId="9">
    <w:nsid w:val="FFFFFF89"/>
    <w:multiLevelType w:val="singleLevel"/>
    <w:tmpl w:val="5DFC0F3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63167D1"/>
    <w:multiLevelType w:val="multilevel"/>
    <w:tmpl w:val="1F0C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D62747"/>
    <w:multiLevelType w:val="multilevel"/>
    <w:tmpl w:val="0F10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3E4C64"/>
    <w:multiLevelType w:val="multilevel"/>
    <w:tmpl w:val="C220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3D60B3"/>
    <w:multiLevelType w:val="hybridMultilevel"/>
    <w:tmpl w:val="1C8EC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FC36E5"/>
    <w:multiLevelType w:val="multilevel"/>
    <w:tmpl w:val="67EC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3A08AB"/>
    <w:multiLevelType w:val="multilevel"/>
    <w:tmpl w:val="7816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1"/>
  </w:num>
  <w:num w:numId="14">
    <w:abstractNumId w:val="14"/>
  </w:num>
  <w:num w:numId="15">
    <w:abstractNumId w:val="1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docVars>
    <w:docVar w:name="ShowDynamicGuides" w:val="1"/>
    <w:docVar w:name="ShowMarginGuides" w:val="0"/>
    <w:docVar w:name="ShowOutlines" w:val="0"/>
    <w:docVar w:name="ShowStaticGuides" w:val="0"/>
  </w:docVars>
  <w:rsids>
    <w:rsidRoot w:val="00BD0099"/>
    <w:rsid w:val="0007777B"/>
    <w:rsid w:val="00080FB4"/>
    <w:rsid w:val="0019362A"/>
    <w:rsid w:val="001E758D"/>
    <w:rsid w:val="002574E5"/>
    <w:rsid w:val="0031013A"/>
    <w:rsid w:val="00365DD2"/>
    <w:rsid w:val="003667CE"/>
    <w:rsid w:val="00426018"/>
    <w:rsid w:val="00441987"/>
    <w:rsid w:val="00472BE0"/>
    <w:rsid w:val="00480018"/>
    <w:rsid w:val="0049399A"/>
    <w:rsid w:val="00560E21"/>
    <w:rsid w:val="005A1338"/>
    <w:rsid w:val="006463B6"/>
    <w:rsid w:val="0065593E"/>
    <w:rsid w:val="006C450C"/>
    <w:rsid w:val="007B4BEE"/>
    <w:rsid w:val="007F1225"/>
    <w:rsid w:val="00A56951"/>
    <w:rsid w:val="00AF3CCE"/>
    <w:rsid w:val="00BD0099"/>
    <w:rsid w:val="00BE29F9"/>
    <w:rsid w:val="00C50B88"/>
    <w:rsid w:val="00D45FBD"/>
    <w:rsid w:val="00E86BBA"/>
    <w:rsid w:val="00ED27B3"/>
    <w:rsid w:val="00FB66FD"/>
  </w:rsids>
  <m:mathPr>
    <m:mathFont m:val="Helv"/>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imes New Roman" w:hAnsi="Century Gothic" w:cs="Times New Roman"/>
        <w:lang w:val="en-US" w:eastAsia="en-US" w:bidi="ar-SA"/>
      </w:rPr>
    </w:rPrDefault>
    <w:pPrDefault/>
  </w:docDefaults>
  <w:latentStyles w:defLockedState="0" w:defUIPriority="0" w:defSemiHidden="0" w:defUnhideWhenUsed="0" w:defQFormat="0" w:count="276"/>
  <w:style w:type="paragraph" w:default="1" w:styleId="Normal">
    <w:name w:val="Normal"/>
    <w:rsid w:val="009C1A99"/>
    <w:pPr>
      <w:spacing w:line="300" w:lineRule="auto"/>
    </w:pPr>
    <w:rPr>
      <w:szCs w:val="22"/>
    </w:rPr>
  </w:style>
  <w:style w:type="paragraph" w:styleId="Heading1">
    <w:name w:val="heading 1"/>
    <w:basedOn w:val="Normal"/>
    <w:next w:val="BodyText"/>
    <w:link w:val="Heading1Char"/>
    <w:rsid w:val="009C1A99"/>
    <w:pPr>
      <w:keepNext/>
      <w:keepLines/>
      <w:spacing w:before="40" w:after="200" w:line="240" w:lineRule="auto"/>
      <w:outlineLvl w:val="0"/>
    </w:pPr>
    <w:rPr>
      <w:b/>
      <w:bCs/>
      <w:color w:val="000000"/>
      <w:sz w:val="24"/>
      <w:szCs w:val="24"/>
    </w:rPr>
  </w:style>
  <w:style w:type="paragraph" w:styleId="Heading2">
    <w:name w:val="heading 2"/>
    <w:basedOn w:val="Normal"/>
    <w:next w:val="BodyText"/>
    <w:link w:val="Heading2Char"/>
    <w:rsid w:val="009C1A99"/>
    <w:pPr>
      <w:keepNext/>
      <w:keepLines/>
      <w:tabs>
        <w:tab w:val="left" w:pos="5760"/>
      </w:tabs>
      <w:spacing w:before="200" w:after="100" w:line="240" w:lineRule="auto"/>
      <w:outlineLvl w:val="1"/>
    </w:pPr>
    <w:rPr>
      <w:b/>
      <w:bCs/>
      <w:color w:val="000000"/>
      <w:szCs w:val="20"/>
    </w:rPr>
  </w:style>
  <w:style w:type="paragraph" w:styleId="Heading3">
    <w:name w:val="heading 3"/>
    <w:basedOn w:val="Normal"/>
    <w:next w:val="Normal"/>
    <w:link w:val="Heading3Char"/>
    <w:semiHidden/>
    <w:unhideWhenUsed/>
    <w:qFormat/>
    <w:rsid w:val="009C1A99"/>
    <w:pPr>
      <w:keepNext/>
      <w:keepLines/>
      <w:spacing w:before="200"/>
      <w:outlineLvl w:val="2"/>
    </w:pPr>
    <w:rPr>
      <w:b/>
      <w:bCs/>
      <w:color w:val="F8F8F8"/>
    </w:rPr>
  </w:style>
  <w:style w:type="paragraph" w:styleId="Heading4">
    <w:name w:val="heading 4"/>
    <w:basedOn w:val="Normal"/>
    <w:next w:val="Normal"/>
    <w:link w:val="Heading4Char"/>
    <w:semiHidden/>
    <w:unhideWhenUsed/>
    <w:qFormat/>
    <w:rsid w:val="009C1A99"/>
    <w:pPr>
      <w:keepNext/>
      <w:keepLines/>
      <w:spacing w:before="200"/>
      <w:outlineLvl w:val="3"/>
    </w:pPr>
    <w:rPr>
      <w:b/>
      <w:bCs/>
      <w:i/>
      <w:iCs/>
      <w:color w:val="F8F8F8"/>
    </w:rPr>
  </w:style>
  <w:style w:type="paragraph" w:styleId="Heading5">
    <w:name w:val="heading 5"/>
    <w:basedOn w:val="Normal"/>
    <w:next w:val="Normal"/>
    <w:link w:val="Heading5Char"/>
    <w:semiHidden/>
    <w:unhideWhenUsed/>
    <w:qFormat/>
    <w:rsid w:val="009C1A99"/>
    <w:pPr>
      <w:keepNext/>
      <w:keepLines/>
      <w:spacing w:before="200"/>
      <w:outlineLvl w:val="4"/>
    </w:pPr>
    <w:rPr>
      <w:color w:val="7B7B7B"/>
    </w:rPr>
  </w:style>
  <w:style w:type="paragraph" w:styleId="Heading6">
    <w:name w:val="heading 6"/>
    <w:basedOn w:val="Normal"/>
    <w:next w:val="Normal"/>
    <w:link w:val="Heading6Char"/>
    <w:semiHidden/>
    <w:unhideWhenUsed/>
    <w:qFormat/>
    <w:rsid w:val="009C1A99"/>
    <w:pPr>
      <w:keepNext/>
      <w:keepLines/>
      <w:spacing w:before="200"/>
      <w:outlineLvl w:val="5"/>
    </w:pPr>
    <w:rPr>
      <w:i/>
      <w:iCs/>
      <w:color w:val="7B7B7B"/>
    </w:rPr>
  </w:style>
  <w:style w:type="paragraph" w:styleId="Heading7">
    <w:name w:val="heading 7"/>
    <w:basedOn w:val="Normal"/>
    <w:next w:val="Normal"/>
    <w:link w:val="Heading7Char"/>
    <w:semiHidden/>
    <w:unhideWhenUsed/>
    <w:qFormat/>
    <w:rsid w:val="009C1A99"/>
    <w:pPr>
      <w:keepNext/>
      <w:keepLines/>
      <w:spacing w:before="200"/>
      <w:outlineLvl w:val="6"/>
    </w:pPr>
    <w:rPr>
      <w:i/>
      <w:iCs/>
      <w:color w:val="404040"/>
    </w:rPr>
  </w:style>
  <w:style w:type="paragraph" w:styleId="Heading8">
    <w:name w:val="heading 8"/>
    <w:basedOn w:val="Normal"/>
    <w:next w:val="Normal"/>
    <w:link w:val="Heading8Char"/>
    <w:semiHidden/>
    <w:unhideWhenUsed/>
    <w:qFormat/>
    <w:rsid w:val="009C1A99"/>
    <w:pPr>
      <w:keepNext/>
      <w:keepLines/>
      <w:spacing w:before="200"/>
      <w:outlineLvl w:val="7"/>
    </w:pPr>
    <w:rPr>
      <w:color w:val="404040"/>
      <w:szCs w:val="20"/>
    </w:rPr>
  </w:style>
  <w:style w:type="paragraph" w:styleId="Heading9">
    <w:name w:val="heading 9"/>
    <w:basedOn w:val="Normal"/>
    <w:next w:val="Normal"/>
    <w:link w:val="Heading9Char"/>
    <w:semiHidden/>
    <w:unhideWhenUsed/>
    <w:qFormat/>
    <w:rsid w:val="009C1A99"/>
    <w:pPr>
      <w:keepNext/>
      <w:keepLines/>
      <w:spacing w:before="200"/>
      <w:outlineLvl w:val="8"/>
    </w:pPr>
    <w:rPr>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1A99"/>
    <w:rPr>
      <w:rFonts w:ascii="Century Gothic" w:eastAsia="Times New Roman" w:hAnsi="Century Gothic" w:cs="Times New Roman"/>
      <w:b/>
      <w:bCs/>
      <w:color w:val="000000"/>
      <w:sz w:val="24"/>
      <w:szCs w:val="24"/>
    </w:rPr>
  </w:style>
  <w:style w:type="character" w:customStyle="1" w:styleId="Heading2Char">
    <w:name w:val="Heading 2 Char"/>
    <w:basedOn w:val="DefaultParagraphFont"/>
    <w:link w:val="Heading2"/>
    <w:rsid w:val="009C1A99"/>
    <w:rPr>
      <w:rFonts w:ascii="Century Gothic" w:eastAsia="Times New Roman" w:hAnsi="Century Gothic" w:cs="Times New Roman"/>
      <w:b/>
      <w:bCs/>
      <w:color w:val="000000"/>
      <w:sz w:val="20"/>
      <w:szCs w:val="20"/>
    </w:rPr>
  </w:style>
  <w:style w:type="paragraph" w:styleId="Footer">
    <w:name w:val="footer"/>
    <w:basedOn w:val="Normal"/>
    <w:link w:val="FooterChar"/>
    <w:rsid w:val="009C1A99"/>
    <w:pPr>
      <w:tabs>
        <w:tab w:val="center" w:pos="4680"/>
        <w:tab w:val="right" w:pos="9360"/>
      </w:tabs>
      <w:spacing w:before="200"/>
      <w:jc w:val="right"/>
    </w:pPr>
    <w:rPr>
      <w:color w:val="000000"/>
    </w:rPr>
  </w:style>
  <w:style w:type="character" w:customStyle="1" w:styleId="FooterChar">
    <w:name w:val="Footer Char"/>
    <w:basedOn w:val="DefaultParagraphFont"/>
    <w:link w:val="Footer"/>
    <w:rsid w:val="009C1A99"/>
    <w:rPr>
      <w:color w:val="000000"/>
      <w:sz w:val="20"/>
    </w:rPr>
  </w:style>
  <w:style w:type="paragraph" w:styleId="Title">
    <w:name w:val="Title"/>
    <w:basedOn w:val="Normal"/>
    <w:next w:val="Normal"/>
    <w:link w:val="TitleChar"/>
    <w:rsid w:val="009C1A99"/>
    <w:pPr>
      <w:spacing w:after="120" w:line="240" w:lineRule="auto"/>
    </w:pPr>
    <w:rPr>
      <w:b/>
      <w:color w:val="000000"/>
      <w:spacing w:val="5"/>
      <w:kern w:val="28"/>
      <w:sz w:val="36"/>
      <w:szCs w:val="36"/>
    </w:rPr>
  </w:style>
  <w:style w:type="character" w:customStyle="1" w:styleId="TitleChar">
    <w:name w:val="Title Char"/>
    <w:basedOn w:val="DefaultParagraphFont"/>
    <w:link w:val="Title"/>
    <w:rsid w:val="009C1A99"/>
    <w:rPr>
      <w:rFonts w:ascii="Century Gothic" w:eastAsia="Times New Roman" w:hAnsi="Century Gothic" w:cs="Times New Roman"/>
      <w:b/>
      <w:color w:val="000000"/>
      <w:spacing w:val="5"/>
      <w:kern w:val="28"/>
      <w:sz w:val="36"/>
      <w:szCs w:val="36"/>
    </w:rPr>
  </w:style>
  <w:style w:type="paragraph" w:customStyle="1" w:styleId="ContactDetails">
    <w:name w:val="Contact Details"/>
    <w:basedOn w:val="Normal"/>
    <w:rsid w:val="009C1A99"/>
    <w:pPr>
      <w:spacing w:before="120" w:after="240" w:line="264" w:lineRule="auto"/>
    </w:pPr>
    <w:rPr>
      <w:b/>
      <w:color w:val="000000"/>
      <w:sz w:val="18"/>
      <w:szCs w:val="18"/>
    </w:rPr>
  </w:style>
  <w:style w:type="paragraph" w:styleId="BodyText">
    <w:name w:val="Body Text"/>
    <w:basedOn w:val="Normal"/>
    <w:link w:val="BodyTextChar"/>
    <w:rsid w:val="009C1A99"/>
    <w:pPr>
      <w:spacing w:after="200"/>
    </w:pPr>
  </w:style>
  <w:style w:type="character" w:customStyle="1" w:styleId="BodyTextChar">
    <w:name w:val="Body Text Char"/>
    <w:basedOn w:val="DefaultParagraphFont"/>
    <w:link w:val="BodyText"/>
    <w:rsid w:val="009C1A99"/>
    <w:rPr>
      <w:sz w:val="20"/>
    </w:rPr>
  </w:style>
  <w:style w:type="paragraph" w:styleId="BalloonText">
    <w:name w:val="Balloon Text"/>
    <w:basedOn w:val="Normal"/>
    <w:link w:val="BalloonTextChar"/>
    <w:semiHidden/>
    <w:unhideWhenUsed/>
    <w:rsid w:val="009C1A9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C1A99"/>
    <w:rPr>
      <w:rFonts w:ascii="Tahoma" w:hAnsi="Tahoma" w:cs="Tahoma"/>
      <w:sz w:val="16"/>
      <w:szCs w:val="16"/>
    </w:rPr>
  </w:style>
  <w:style w:type="paragraph" w:styleId="Bibliography">
    <w:name w:val="Bibliography"/>
    <w:basedOn w:val="Normal"/>
    <w:next w:val="Normal"/>
    <w:semiHidden/>
    <w:unhideWhenUsed/>
    <w:rsid w:val="009C1A99"/>
  </w:style>
  <w:style w:type="paragraph" w:styleId="BlockText">
    <w:name w:val="Block Text"/>
    <w:basedOn w:val="Normal"/>
    <w:semiHidden/>
    <w:unhideWhenUsed/>
    <w:rsid w:val="009C1A99"/>
    <w:pPr>
      <w:pBdr>
        <w:top w:val="single" w:sz="2" w:space="10" w:color="F8F8F8" w:shadow="1"/>
        <w:left w:val="single" w:sz="2" w:space="10" w:color="F8F8F8" w:shadow="1"/>
        <w:bottom w:val="single" w:sz="2" w:space="10" w:color="F8F8F8" w:shadow="1"/>
        <w:right w:val="single" w:sz="2" w:space="10" w:color="F8F8F8" w:shadow="1"/>
      </w:pBdr>
      <w:ind w:left="1152" w:right="1152"/>
    </w:pPr>
    <w:rPr>
      <w:i/>
      <w:iCs/>
      <w:color w:val="F8F8F8"/>
    </w:rPr>
  </w:style>
  <w:style w:type="paragraph" w:styleId="BodyText2">
    <w:name w:val="Body Text 2"/>
    <w:basedOn w:val="Normal"/>
    <w:link w:val="BodyText2Char"/>
    <w:semiHidden/>
    <w:unhideWhenUsed/>
    <w:rsid w:val="009C1A99"/>
    <w:pPr>
      <w:spacing w:after="120"/>
      <w:ind w:left="360"/>
    </w:pPr>
  </w:style>
  <w:style w:type="paragraph" w:styleId="BodyText3">
    <w:name w:val="Body Text 3"/>
    <w:basedOn w:val="Normal"/>
    <w:link w:val="BodyText3Char"/>
    <w:semiHidden/>
    <w:unhideWhenUsed/>
    <w:rsid w:val="009C1A99"/>
    <w:pPr>
      <w:spacing w:after="120"/>
    </w:pPr>
    <w:rPr>
      <w:sz w:val="16"/>
      <w:szCs w:val="16"/>
    </w:rPr>
  </w:style>
  <w:style w:type="character" w:customStyle="1" w:styleId="BodyText3Char">
    <w:name w:val="Body Text 3 Char"/>
    <w:basedOn w:val="DefaultParagraphFont"/>
    <w:link w:val="BodyText3"/>
    <w:semiHidden/>
    <w:rsid w:val="009C1A99"/>
    <w:rPr>
      <w:sz w:val="16"/>
      <w:szCs w:val="16"/>
    </w:rPr>
  </w:style>
  <w:style w:type="paragraph" w:styleId="BodyTextFirstIndent">
    <w:name w:val="Body Text First Indent"/>
    <w:basedOn w:val="BodyText"/>
    <w:link w:val="BodyTextFirstIndentChar"/>
    <w:semiHidden/>
    <w:unhideWhenUsed/>
    <w:rsid w:val="009C1A99"/>
    <w:pPr>
      <w:spacing w:after="0"/>
      <w:ind w:firstLine="360"/>
    </w:pPr>
  </w:style>
  <w:style w:type="character" w:customStyle="1" w:styleId="BodyTextFirstIndentChar">
    <w:name w:val="Body Text First Indent Char"/>
    <w:basedOn w:val="BodyTextChar"/>
    <w:link w:val="BodyTextFirstIndent"/>
    <w:semiHidden/>
    <w:rsid w:val="009C1A99"/>
  </w:style>
  <w:style w:type="character" w:customStyle="1" w:styleId="BodyText2Char">
    <w:name w:val="Body Text 2 Char"/>
    <w:basedOn w:val="DefaultParagraphFont"/>
    <w:link w:val="BodyText2"/>
    <w:semiHidden/>
    <w:rsid w:val="009C1A99"/>
    <w:rPr>
      <w:sz w:val="20"/>
    </w:rPr>
  </w:style>
  <w:style w:type="paragraph" w:styleId="BodyTextFirstIndent2">
    <w:name w:val="Body Text First Indent 2"/>
    <w:basedOn w:val="BodyText2"/>
    <w:link w:val="BodyTextFirstIndent2Char"/>
    <w:semiHidden/>
    <w:unhideWhenUsed/>
    <w:rsid w:val="009C1A99"/>
    <w:pPr>
      <w:spacing w:after="0"/>
      <w:ind w:firstLine="360"/>
    </w:pPr>
  </w:style>
  <w:style w:type="character" w:customStyle="1" w:styleId="BodyTextFirstIndent2Char">
    <w:name w:val="Body Text First Indent 2 Char"/>
    <w:basedOn w:val="BodyText2Char"/>
    <w:link w:val="BodyTextFirstIndent2"/>
    <w:semiHidden/>
    <w:rsid w:val="009C1A99"/>
  </w:style>
  <w:style w:type="paragraph" w:styleId="BodyTextIndent2">
    <w:name w:val="Body Text Indent 2"/>
    <w:basedOn w:val="Normal"/>
    <w:link w:val="BodyTextIndent2Char"/>
    <w:semiHidden/>
    <w:unhideWhenUsed/>
    <w:rsid w:val="009C1A99"/>
    <w:pPr>
      <w:spacing w:after="120" w:line="480" w:lineRule="auto"/>
      <w:ind w:left="360"/>
    </w:pPr>
  </w:style>
  <w:style w:type="character" w:customStyle="1" w:styleId="BodyTextIndent2Char">
    <w:name w:val="Body Text Indent 2 Char"/>
    <w:basedOn w:val="DefaultParagraphFont"/>
    <w:link w:val="BodyTextIndent2"/>
    <w:semiHidden/>
    <w:rsid w:val="009C1A99"/>
    <w:rPr>
      <w:sz w:val="20"/>
    </w:rPr>
  </w:style>
  <w:style w:type="paragraph" w:styleId="BodyTextIndent3">
    <w:name w:val="Body Text Indent 3"/>
    <w:basedOn w:val="Normal"/>
    <w:link w:val="BodyTextIndent3Char"/>
    <w:semiHidden/>
    <w:unhideWhenUsed/>
    <w:rsid w:val="009C1A99"/>
    <w:pPr>
      <w:spacing w:after="120"/>
      <w:ind w:left="360"/>
    </w:pPr>
    <w:rPr>
      <w:sz w:val="16"/>
      <w:szCs w:val="16"/>
    </w:rPr>
  </w:style>
  <w:style w:type="character" w:customStyle="1" w:styleId="BodyTextIndent3Char">
    <w:name w:val="Body Text Indent 3 Char"/>
    <w:basedOn w:val="DefaultParagraphFont"/>
    <w:link w:val="BodyTextIndent3"/>
    <w:semiHidden/>
    <w:rsid w:val="009C1A99"/>
    <w:rPr>
      <w:sz w:val="16"/>
      <w:szCs w:val="16"/>
    </w:rPr>
  </w:style>
  <w:style w:type="paragraph" w:styleId="Caption">
    <w:name w:val="caption"/>
    <w:basedOn w:val="Normal"/>
    <w:next w:val="Normal"/>
    <w:semiHidden/>
    <w:unhideWhenUsed/>
    <w:qFormat/>
    <w:rsid w:val="009C1A99"/>
    <w:pPr>
      <w:spacing w:after="200" w:line="240" w:lineRule="auto"/>
    </w:pPr>
    <w:rPr>
      <w:b/>
      <w:bCs/>
      <w:color w:val="F8F8F8"/>
      <w:sz w:val="18"/>
      <w:szCs w:val="18"/>
    </w:rPr>
  </w:style>
  <w:style w:type="paragraph" w:styleId="Closing">
    <w:name w:val="Closing"/>
    <w:basedOn w:val="Normal"/>
    <w:link w:val="ClosingChar"/>
    <w:semiHidden/>
    <w:unhideWhenUsed/>
    <w:rsid w:val="009C1A99"/>
    <w:pPr>
      <w:spacing w:line="240" w:lineRule="auto"/>
      <w:ind w:left="4320"/>
    </w:pPr>
  </w:style>
  <w:style w:type="character" w:customStyle="1" w:styleId="ClosingChar">
    <w:name w:val="Closing Char"/>
    <w:basedOn w:val="DefaultParagraphFont"/>
    <w:link w:val="Closing"/>
    <w:semiHidden/>
    <w:rsid w:val="009C1A99"/>
    <w:rPr>
      <w:sz w:val="20"/>
    </w:rPr>
  </w:style>
  <w:style w:type="paragraph" w:styleId="CommentText">
    <w:name w:val="annotation text"/>
    <w:basedOn w:val="Normal"/>
    <w:link w:val="CommentTextChar"/>
    <w:semiHidden/>
    <w:unhideWhenUsed/>
    <w:rsid w:val="009C1A99"/>
    <w:pPr>
      <w:spacing w:line="240" w:lineRule="auto"/>
    </w:pPr>
    <w:rPr>
      <w:szCs w:val="20"/>
    </w:rPr>
  </w:style>
  <w:style w:type="character" w:customStyle="1" w:styleId="CommentTextChar">
    <w:name w:val="Comment Text Char"/>
    <w:basedOn w:val="DefaultParagraphFont"/>
    <w:link w:val="CommentText"/>
    <w:semiHidden/>
    <w:rsid w:val="009C1A99"/>
    <w:rPr>
      <w:sz w:val="20"/>
      <w:szCs w:val="20"/>
    </w:rPr>
  </w:style>
  <w:style w:type="paragraph" w:styleId="CommentSubject">
    <w:name w:val="annotation subject"/>
    <w:basedOn w:val="CommentText"/>
    <w:next w:val="CommentText"/>
    <w:link w:val="CommentSubjectChar"/>
    <w:semiHidden/>
    <w:unhideWhenUsed/>
    <w:rsid w:val="009C1A99"/>
    <w:rPr>
      <w:b/>
      <w:bCs/>
    </w:rPr>
  </w:style>
  <w:style w:type="character" w:customStyle="1" w:styleId="CommentSubjectChar">
    <w:name w:val="Comment Subject Char"/>
    <w:basedOn w:val="CommentTextChar"/>
    <w:link w:val="CommentSubject"/>
    <w:semiHidden/>
    <w:rsid w:val="009C1A99"/>
    <w:rPr>
      <w:b/>
      <w:bCs/>
    </w:rPr>
  </w:style>
  <w:style w:type="paragraph" w:styleId="Date">
    <w:name w:val="Date"/>
    <w:basedOn w:val="Normal"/>
    <w:next w:val="Normal"/>
    <w:link w:val="DateChar"/>
    <w:semiHidden/>
    <w:unhideWhenUsed/>
    <w:rsid w:val="009C1A99"/>
  </w:style>
  <w:style w:type="character" w:customStyle="1" w:styleId="DateChar">
    <w:name w:val="Date Char"/>
    <w:basedOn w:val="DefaultParagraphFont"/>
    <w:link w:val="Date"/>
    <w:semiHidden/>
    <w:rsid w:val="009C1A99"/>
    <w:rPr>
      <w:sz w:val="20"/>
    </w:rPr>
  </w:style>
  <w:style w:type="paragraph" w:styleId="DocumentMap">
    <w:name w:val="Document Map"/>
    <w:basedOn w:val="Normal"/>
    <w:link w:val="DocumentMapChar"/>
    <w:semiHidden/>
    <w:unhideWhenUsed/>
    <w:rsid w:val="009C1A99"/>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C1A99"/>
    <w:rPr>
      <w:rFonts w:ascii="Tahoma" w:hAnsi="Tahoma" w:cs="Tahoma"/>
      <w:sz w:val="16"/>
      <w:szCs w:val="16"/>
    </w:rPr>
  </w:style>
  <w:style w:type="paragraph" w:styleId="E-mailSignature">
    <w:name w:val="E-mail Signature"/>
    <w:basedOn w:val="Normal"/>
    <w:link w:val="E-mailSignatureChar"/>
    <w:semiHidden/>
    <w:unhideWhenUsed/>
    <w:rsid w:val="009C1A99"/>
    <w:pPr>
      <w:spacing w:line="240" w:lineRule="auto"/>
    </w:pPr>
  </w:style>
  <w:style w:type="character" w:customStyle="1" w:styleId="E-mailSignatureChar">
    <w:name w:val="E-mail Signature Char"/>
    <w:basedOn w:val="DefaultParagraphFont"/>
    <w:link w:val="E-mailSignature"/>
    <w:semiHidden/>
    <w:rsid w:val="009C1A99"/>
    <w:rPr>
      <w:sz w:val="20"/>
    </w:rPr>
  </w:style>
  <w:style w:type="paragraph" w:styleId="EndnoteText">
    <w:name w:val="endnote text"/>
    <w:basedOn w:val="Normal"/>
    <w:link w:val="EndnoteTextChar"/>
    <w:semiHidden/>
    <w:unhideWhenUsed/>
    <w:rsid w:val="009C1A99"/>
    <w:pPr>
      <w:spacing w:line="240" w:lineRule="auto"/>
    </w:pPr>
    <w:rPr>
      <w:szCs w:val="20"/>
    </w:rPr>
  </w:style>
  <w:style w:type="character" w:customStyle="1" w:styleId="EndnoteTextChar">
    <w:name w:val="Endnote Text Char"/>
    <w:basedOn w:val="DefaultParagraphFont"/>
    <w:link w:val="EndnoteText"/>
    <w:semiHidden/>
    <w:rsid w:val="009C1A99"/>
    <w:rPr>
      <w:sz w:val="20"/>
      <w:szCs w:val="20"/>
    </w:rPr>
  </w:style>
  <w:style w:type="paragraph" w:styleId="EnvelopeAddress">
    <w:name w:val="envelope address"/>
    <w:basedOn w:val="Normal"/>
    <w:semiHidden/>
    <w:unhideWhenUsed/>
    <w:rsid w:val="009C1A99"/>
    <w:pPr>
      <w:framePr w:w="7920" w:h="1980" w:hRule="exact" w:hSpace="180" w:wrap="auto" w:hAnchor="page" w:xAlign="center" w:yAlign="bottom"/>
      <w:spacing w:line="240" w:lineRule="auto"/>
      <w:ind w:left="2880"/>
    </w:pPr>
    <w:rPr>
      <w:sz w:val="24"/>
      <w:szCs w:val="24"/>
    </w:rPr>
  </w:style>
  <w:style w:type="paragraph" w:styleId="EnvelopeReturn">
    <w:name w:val="envelope return"/>
    <w:basedOn w:val="Normal"/>
    <w:semiHidden/>
    <w:unhideWhenUsed/>
    <w:rsid w:val="009C1A99"/>
    <w:pPr>
      <w:spacing w:line="240" w:lineRule="auto"/>
    </w:pPr>
    <w:rPr>
      <w:szCs w:val="20"/>
    </w:rPr>
  </w:style>
  <w:style w:type="paragraph" w:styleId="FootnoteText">
    <w:name w:val="footnote text"/>
    <w:basedOn w:val="Normal"/>
    <w:link w:val="FootnoteTextChar"/>
    <w:semiHidden/>
    <w:unhideWhenUsed/>
    <w:rsid w:val="009C1A99"/>
    <w:pPr>
      <w:spacing w:line="240" w:lineRule="auto"/>
    </w:pPr>
    <w:rPr>
      <w:szCs w:val="20"/>
    </w:rPr>
  </w:style>
  <w:style w:type="character" w:customStyle="1" w:styleId="FootnoteTextChar">
    <w:name w:val="Footnote Text Char"/>
    <w:basedOn w:val="DefaultParagraphFont"/>
    <w:link w:val="FootnoteText"/>
    <w:semiHidden/>
    <w:rsid w:val="009C1A99"/>
    <w:rPr>
      <w:sz w:val="20"/>
      <w:szCs w:val="20"/>
    </w:rPr>
  </w:style>
  <w:style w:type="paragraph" w:styleId="Header">
    <w:name w:val="header"/>
    <w:basedOn w:val="Normal"/>
    <w:link w:val="HeaderChar"/>
    <w:semiHidden/>
    <w:unhideWhenUsed/>
    <w:rsid w:val="009C1A99"/>
    <w:pPr>
      <w:tabs>
        <w:tab w:val="center" w:pos="4680"/>
        <w:tab w:val="right" w:pos="9360"/>
      </w:tabs>
      <w:spacing w:line="240" w:lineRule="auto"/>
    </w:pPr>
  </w:style>
  <w:style w:type="character" w:customStyle="1" w:styleId="HeaderChar">
    <w:name w:val="Header Char"/>
    <w:basedOn w:val="DefaultParagraphFont"/>
    <w:link w:val="Header"/>
    <w:semiHidden/>
    <w:rsid w:val="009C1A99"/>
    <w:rPr>
      <w:sz w:val="20"/>
    </w:rPr>
  </w:style>
  <w:style w:type="character" w:customStyle="1" w:styleId="Heading3Char">
    <w:name w:val="Heading 3 Char"/>
    <w:basedOn w:val="DefaultParagraphFont"/>
    <w:link w:val="Heading3"/>
    <w:semiHidden/>
    <w:rsid w:val="009C1A99"/>
    <w:rPr>
      <w:rFonts w:ascii="Century Gothic" w:eastAsia="Times New Roman" w:hAnsi="Century Gothic" w:cs="Times New Roman"/>
      <w:b/>
      <w:bCs/>
      <w:color w:val="F8F8F8"/>
      <w:sz w:val="20"/>
    </w:rPr>
  </w:style>
  <w:style w:type="character" w:customStyle="1" w:styleId="Heading4Char">
    <w:name w:val="Heading 4 Char"/>
    <w:basedOn w:val="DefaultParagraphFont"/>
    <w:link w:val="Heading4"/>
    <w:semiHidden/>
    <w:rsid w:val="009C1A99"/>
    <w:rPr>
      <w:rFonts w:ascii="Century Gothic" w:eastAsia="Times New Roman" w:hAnsi="Century Gothic" w:cs="Times New Roman"/>
      <w:b/>
      <w:bCs/>
      <w:i/>
      <w:iCs/>
      <w:color w:val="F8F8F8"/>
      <w:sz w:val="20"/>
    </w:rPr>
  </w:style>
  <w:style w:type="character" w:customStyle="1" w:styleId="Heading5Char">
    <w:name w:val="Heading 5 Char"/>
    <w:basedOn w:val="DefaultParagraphFont"/>
    <w:link w:val="Heading5"/>
    <w:semiHidden/>
    <w:rsid w:val="009C1A99"/>
    <w:rPr>
      <w:rFonts w:ascii="Century Gothic" w:eastAsia="Times New Roman" w:hAnsi="Century Gothic" w:cs="Times New Roman"/>
      <w:color w:val="7B7B7B"/>
      <w:sz w:val="20"/>
    </w:rPr>
  </w:style>
  <w:style w:type="character" w:customStyle="1" w:styleId="Heading6Char">
    <w:name w:val="Heading 6 Char"/>
    <w:basedOn w:val="DefaultParagraphFont"/>
    <w:link w:val="Heading6"/>
    <w:semiHidden/>
    <w:rsid w:val="009C1A99"/>
    <w:rPr>
      <w:rFonts w:ascii="Century Gothic" w:eastAsia="Times New Roman" w:hAnsi="Century Gothic" w:cs="Times New Roman"/>
      <w:i/>
      <w:iCs/>
      <w:color w:val="7B7B7B"/>
      <w:sz w:val="20"/>
    </w:rPr>
  </w:style>
  <w:style w:type="character" w:customStyle="1" w:styleId="Heading7Char">
    <w:name w:val="Heading 7 Char"/>
    <w:basedOn w:val="DefaultParagraphFont"/>
    <w:link w:val="Heading7"/>
    <w:semiHidden/>
    <w:rsid w:val="009C1A99"/>
    <w:rPr>
      <w:rFonts w:ascii="Century Gothic" w:eastAsia="Times New Roman" w:hAnsi="Century Gothic" w:cs="Times New Roman"/>
      <w:i/>
      <w:iCs/>
      <w:color w:val="404040"/>
      <w:sz w:val="20"/>
    </w:rPr>
  </w:style>
  <w:style w:type="character" w:customStyle="1" w:styleId="Heading8Char">
    <w:name w:val="Heading 8 Char"/>
    <w:basedOn w:val="DefaultParagraphFont"/>
    <w:link w:val="Heading8"/>
    <w:semiHidden/>
    <w:rsid w:val="009C1A99"/>
    <w:rPr>
      <w:rFonts w:ascii="Century Gothic" w:eastAsia="Times New Roman" w:hAnsi="Century Gothic" w:cs="Times New Roman"/>
      <w:color w:val="404040"/>
      <w:sz w:val="20"/>
      <w:szCs w:val="20"/>
    </w:rPr>
  </w:style>
  <w:style w:type="character" w:customStyle="1" w:styleId="Heading9Char">
    <w:name w:val="Heading 9 Char"/>
    <w:basedOn w:val="DefaultParagraphFont"/>
    <w:link w:val="Heading9"/>
    <w:semiHidden/>
    <w:rsid w:val="009C1A99"/>
    <w:rPr>
      <w:rFonts w:ascii="Century Gothic" w:eastAsia="Times New Roman" w:hAnsi="Century Gothic" w:cs="Times New Roman"/>
      <w:i/>
      <w:iCs/>
      <w:color w:val="404040"/>
      <w:sz w:val="20"/>
      <w:szCs w:val="20"/>
    </w:rPr>
  </w:style>
  <w:style w:type="paragraph" w:styleId="HTMLAddress">
    <w:name w:val="HTML Address"/>
    <w:basedOn w:val="Normal"/>
    <w:link w:val="HTMLAddressChar"/>
    <w:semiHidden/>
    <w:unhideWhenUsed/>
    <w:rsid w:val="009C1A99"/>
    <w:pPr>
      <w:spacing w:line="240" w:lineRule="auto"/>
    </w:pPr>
    <w:rPr>
      <w:i/>
      <w:iCs/>
    </w:rPr>
  </w:style>
  <w:style w:type="character" w:customStyle="1" w:styleId="HTMLAddressChar">
    <w:name w:val="HTML Address Char"/>
    <w:basedOn w:val="DefaultParagraphFont"/>
    <w:link w:val="HTMLAddress"/>
    <w:semiHidden/>
    <w:rsid w:val="009C1A99"/>
    <w:rPr>
      <w:i/>
      <w:iCs/>
      <w:sz w:val="20"/>
    </w:rPr>
  </w:style>
  <w:style w:type="paragraph" w:styleId="HTMLPreformatted">
    <w:name w:val="HTML Preformatted"/>
    <w:basedOn w:val="Normal"/>
    <w:link w:val="HTMLPreformattedChar"/>
    <w:semiHidden/>
    <w:unhideWhenUsed/>
    <w:rsid w:val="009C1A99"/>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9C1A99"/>
    <w:rPr>
      <w:rFonts w:ascii="Consolas" w:hAnsi="Consolas"/>
      <w:sz w:val="20"/>
      <w:szCs w:val="20"/>
    </w:rPr>
  </w:style>
  <w:style w:type="paragraph" w:styleId="Index1">
    <w:name w:val="index 1"/>
    <w:basedOn w:val="Normal"/>
    <w:next w:val="Normal"/>
    <w:autoRedefine/>
    <w:semiHidden/>
    <w:unhideWhenUsed/>
    <w:rsid w:val="009C1A99"/>
    <w:pPr>
      <w:spacing w:line="240" w:lineRule="auto"/>
      <w:ind w:left="200" w:hanging="200"/>
    </w:pPr>
  </w:style>
  <w:style w:type="paragraph" w:styleId="Index2">
    <w:name w:val="index 2"/>
    <w:basedOn w:val="Normal"/>
    <w:next w:val="Normal"/>
    <w:autoRedefine/>
    <w:semiHidden/>
    <w:unhideWhenUsed/>
    <w:rsid w:val="009C1A99"/>
    <w:pPr>
      <w:spacing w:line="240" w:lineRule="auto"/>
      <w:ind w:left="400" w:hanging="200"/>
    </w:pPr>
  </w:style>
  <w:style w:type="paragraph" w:styleId="Index3">
    <w:name w:val="index 3"/>
    <w:basedOn w:val="Normal"/>
    <w:next w:val="Normal"/>
    <w:autoRedefine/>
    <w:semiHidden/>
    <w:unhideWhenUsed/>
    <w:rsid w:val="009C1A99"/>
    <w:pPr>
      <w:spacing w:line="240" w:lineRule="auto"/>
      <w:ind w:left="600" w:hanging="200"/>
    </w:pPr>
  </w:style>
  <w:style w:type="paragraph" w:styleId="Index4">
    <w:name w:val="index 4"/>
    <w:basedOn w:val="Normal"/>
    <w:next w:val="Normal"/>
    <w:autoRedefine/>
    <w:semiHidden/>
    <w:unhideWhenUsed/>
    <w:rsid w:val="009C1A99"/>
    <w:pPr>
      <w:spacing w:line="240" w:lineRule="auto"/>
      <w:ind w:left="800" w:hanging="200"/>
    </w:pPr>
  </w:style>
  <w:style w:type="paragraph" w:styleId="Index5">
    <w:name w:val="index 5"/>
    <w:basedOn w:val="Normal"/>
    <w:next w:val="Normal"/>
    <w:autoRedefine/>
    <w:semiHidden/>
    <w:unhideWhenUsed/>
    <w:rsid w:val="009C1A99"/>
    <w:pPr>
      <w:spacing w:line="240" w:lineRule="auto"/>
      <w:ind w:left="1000" w:hanging="200"/>
    </w:pPr>
  </w:style>
  <w:style w:type="paragraph" w:styleId="Index6">
    <w:name w:val="index 6"/>
    <w:basedOn w:val="Normal"/>
    <w:next w:val="Normal"/>
    <w:autoRedefine/>
    <w:semiHidden/>
    <w:unhideWhenUsed/>
    <w:rsid w:val="009C1A99"/>
    <w:pPr>
      <w:spacing w:line="240" w:lineRule="auto"/>
      <w:ind w:left="1200" w:hanging="200"/>
    </w:pPr>
  </w:style>
  <w:style w:type="paragraph" w:styleId="Index7">
    <w:name w:val="index 7"/>
    <w:basedOn w:val="Normal"/>
    <w:next w:val="Normal"/>
    <w:autoRedefine/>
    <w:semiHidden/>
    <w:unhideWhenUsed/>
    <w:rsid w:val="009C1A99"/>
    <w:pPr>
      <w:spacing w:line="240" w:lineRule="auto"/>
      <w:ind w:left="1400" w:hanging="200"/>
    </w:pPr>
  </w:style>
  <w:style w:type="paragraph" w:styleId="Index8">
    <w:name w:val="index 8"/>
    <w:basedOn w:val="Normal"/>
    <w:next w:val="Normal"/>
    <w:autoRedefine/>
    <w:semiHidden/>
    <w:unhideWhenUsed/>
    <w:rsid w:val="009C1A99"/>
    <w:pPr>
      <w:spacing w:line="240" w:lineRule="auto"/>
      <w:ind w:left="1600" w:hanging="200"/>
    </w:pPr>
  </w:style>
  <w:style w:type="paragraph" w:styleId="Index9">
    <w:name w:val="index 9"/>
    <w:basedOn w:val="Normal"/>
    <w:next w:val="Normal"/>
    <w:autoRedefine/>
    <w:semiHidden/>
    <w:unhideWhenUsed/>
    <w:rsid w:val="009C1A99"/>
    <w:pPr>
      <w:spacing w:line="240" w:lineRule="auto"/>
      <w:ind w:left="1800" w:hanging="200"/>
    </w:pPr>
  </w:style>
  <w:style w:type="paragraph" w:styleId="IndexHeading">
    <w:name w:val="index heading"/>
    <w:basedOn w:val="Normal"/>
    <w:next w:val="Index1"/>
    <w:semiHidden/>
    <w:unhideWhenUsed/>
    <w:rsid w:val="009C1A99"/>
    <w:rPr>
      <w:b/>
      <w:bCs/>
    </w:rPr>
  </w:style>
  <w:style w:type="paragraph" w:styleId="IntenseQuote">
    <w:name w:val="Intense Quote"/>
    <w:basedOn w:val="Normal"/>
    <w:next w:val="Normal"/>
    <w:link w:val="IntenseQuoteChar"/>
    <w:qFormat/>
    <w:rsid w:val="009C1A99"/>
    <w:pPr>
      <w:pBdr>
        <w:bottom w:val="single" w:sz="4" w:space="4" w:color="F8F8F8"/>
      </w:pBdr>
      <w:spacing w:before="200" w:after="280"/>
      <w:ind w:left="936" w:right="936"/>
    </w:pPr>
    <w:rPr>
      <w:b/>
      <w:bCs/>
      <w:i/>
      <w:iCs/>
      <w:color w:val="F8F8F8"/>
    </w:rPr>
  </w:style>
  <w:style w:type="character" w:customStyle="1" w:styleId="IntenseQuoteChar">
    <w:name w:val="Intense Quote Char"/>
    <w:basedOn w:val="DefaultParagraphFont"/>
    <w:link w:val="IntenseQuote"/>
    <w:rsid w:val="009C1A99"/>
    <w:rPr>
      <w:b/>
      <w:bCs/>
      <w:i/>
      <w:iCs/>
      <w:color w:val="F8F8F8"/>
      <w:sz w:val="20"/>
    </w:rPr>
  </w:style>
  <w:style w:type="paragraph" w:styleId="List">
    <w:name w:val="List"/>
    <w:basedOn w:val="Normal"/>
    <w:semiHidden/>
    <w:unhideWhenUsed/>
    <w:rsid w:val="009C1A99"/>
    <w:pPr>
      <w:ind w:left="360" w:hanging="360"/>
      <w:contextualSpacing/>
    </w:pPr>
  </w:style>
  <w:style w:type="paragraph" w:styleId="List2">
    <w:name w:val="List 2"/>
    <w:basedOn w:val="Normal"/>
    <w:semiHidden/>
    <w:unhideWhenUsed/>
    <w:rsid w:val="009C1A99"/>
    <w:pPr>
      <w:ind w:left="720" w:hanging="360"/>
      <w:contextualSpacing/>
    </w:pPr>
  </w:style>
  <w:style w:type="paragraph" w:styleId="List3">
    <w:name w:val="List 3"/>
    <w:basedOn w:val="Normal"/>
    <w:semiHidden/>
    <w:unhideWhenUsed/>
    <w:rsid w:val="009C1A99"/>
    <w:pPr>
      <w:ind w:left="1080" w:hanging="360"/>
      <w:contextualSpacing/>
    </w:pPr>
  </w:style>
  <w:style w:type="paragraph" w:styleId="List4">
    <w:name w:val="List 4"/>
    <w:basedOn w:val="Normal"/>
    <w:semiHidden/>
    <w:unhideWhenUsed/>
    <w:rsid w:val="009C1A99"/>
    <w:pPr>
      <w:ind w:left="1440" w:hanging="360"/>
      <w:contextualSpacing/>
    </w:pPr>
  </w:style>
  <w:style w:type="paragraph" w:styleId="List5">
    <w:name w:val="List 5"/>
    <w:basedOn w:val="Normal"/>
    <w:semiHidden/>
    <w:unhideWhenUsed/>
    <w:rsid w:val="009C1A99"/>
    <w:pPr>
      <w:ind w:left="1800" w:hanging="360"/>
      <w:contextualSpacing/>
    </w:pPr>
  </w:style>
  <w:style w:type="paragraph" w:styleId="ListBullet">
    <w:name w:val="List Bullet"/>
    <w:basedOn w:val="Normal"/>
    <w:semiHidden/>
    <w:unhideWhenUsed/>
    <w:rsid w:val="009C1A99"/>
    <w:pPr>
      <w:numPr>
        <w:numId w:val="1"/>
      </w:numPr>
      <w:contextualSpacing/>
    </w:pPr>
  </w:style>
  <w:style w:type="paragraph" w:styleId="ListBullet2">
    <w:name w:val="List Bullet 2"/>
    <w:basedOn w:val="Normal"/>
    <w:semiHidden/>
    <w:unhideWhenUsed/>
    <w:rsid w:val="009C1A99"/>
    <w:pPr>
      <w:numPr>
        <w:numId w:val="2"/>
      </w:numPr>
      <w:contextualSpacing/>
    </w:pPr>
  </w:style>
  <w:style w:type="paragraph" w:styleId="ListBullet3">
    <w:name w:val="List Bullet 3"/>
    <w:basedOn w:val="Normal"/>
    <w:semiHidden/>
    <w:unhideWhenUsed/>
    <w:rsid w:val="009C1A99"/>
    <w:pPr>
      <w:numPr>
        <w:numId w:val="3"/>
      </w:numPr>
      <w:contextualSpacing/>
    </w:pPr>
  </w:style>
  <w:style w:type="paragraph" w:styleId="ListBullet4">
    <w:name w:val="List Bullet 4"/>
    <w:basedOn w:val="Normal"/>
    <w:semiHidden/>
    <w:unhideWhenUsed/>
    <w:rsid w:val="009C1A99"/>
    <w:pPr>
      <w:numPr>
        <w:numId w:val="4"/>
      </w:numPr>
      <w:contextualSpacing/>
    </w:pPr>
  </w:style>
  <w:style w:type="paragraph" w:styleId="ListBullet5">
    <w:name w:val="List Bullet 5"/>
    <w:basedOn w:val="Normal"/>
    <w:semiHidden/>
    <w:unhideWhenUsed/>
    <w:rsid w:val="009C1A99"/>
    <w:pPr>
      <w:numPr>
        <w:numId w:val="5"/>
      </w:numPr>
      <w:contextualSpacing/>
    </w:pPr>
  </w:style>
  <w:style w:type="paragraph" w:styleId="ListContinue">
    <w:name w:val="List Continue"/>
    <w:basedOn w:val="Normal"/>
    <w:semiHidden/>
    <w:unhideWhenUsed/>
    <w:rsid w:val="009C1A99"/>
    <w:pPr>
      <w:spacing w:after="120"/>
      <w:ind w:left="360"/>
      <w:contextualSpacing/>
    </w:pPr>
  </w:style>
  <w:style w:type="paragraph" w:styleId="ListContinue2">
    <w:name w:val="List Continue 2"/>
    <w:basedOn w:val="Normal"/>
    <w:semiHidden/>
    <w:unhideWhenUsed/>
    <w:rsid w:val="009C1A99"/>
    <w:pPr>
      <w:spacing w:after="120"/>
      <w:ind w:left="720"/>
      <w:contextualSpacing/>
    </w:pPr>
  </w:style>
  <w:style w:type="paragraph" w:styleId="ListContinue3">
    <w:name w:val="List Continue 3"/>
    <w:basedOn w:val="Normal"/>
    <w:semiHidden/>
    <w:unhideWhenUsed/>
    <w:rsid w:val="009C1A99"/>
    <w:pPr>
      <w:spacing w:after="120"/>
      <w:ind w:left="1080"/>
      <w:contextualSpacing/>
    </w:pPr>
  </w:style>
  <w:style w:type="paragraph" w:styleId="ListContinue4">
    <w:name w:val="List Continue 4"/>
    <w:basedOn w:val="Normal"/>
    <w:semiHidden/>
    <w:unhideWhenUsed/>
    <w:rsid w:val="009C1A99"/>
    <w:pPr>
      <w:spacing w:after="120"/>
      <w:ind w:left="1440"/>
      <w:contextualSpacing/>
    </w:pPr>
  </w:style>
  <w:style w:type="paragraph" w:styleId="ListContinue5">
    <w:name w:val="List Continue 5"/>
    <w:basedOn w:val="Normal"/>
    <w:semiHidden/>
    <w:unhideWhenUsed/>
    <w:rsid w:val="009C1A99"/>
    <w:pPr>
      <w:spacing w:after="120"/>
      <w:ind w:left="1800"/>
      <w:contextualSpacing/>
    </w:pPr>
  </w:style>
  <w:style w:type="paragraph" w:styleId="ListNumber">
    <w:name w:val="List Number"/>
    <w:basedOn w:val="Normal"/>
    <w:semiHidden/>
    <w:unhideWhenUsed/>
    <w:rsid w:val="009C1A99"/>
    <w:pPr>
      <w:numPr>
        <w:numId w:val="6"/>
      </w:numPr>
      <w:contextualSpacing/>
    </w:pPr>
  </w:style>
  <w:style w:type="paragraph" w:styleId="ListNumber2">
    <w:name w:val="List Number 2"/>
    <w:basedOn w:val="Normal"/>
    <w:semiHidden/>
    <w:unhideWhenUsed/>
    <w:rsid w:val="009C1A99"/>
    <w:pPr>
      <w:numPr>
        <w:numId w:val="7"/>
      </w:numPr>
      <w:contextualSpacing/>
    </w:pPr>
  </w:style>
  <w:style w:type="paragraph" w:styleId="ListNumber3">
    <w:name w:val="List Number 3"/>
    <w:basedOn w:val="Normal"/>
    <w:semiHidden/>
    <w:unhideWhenUsed/>
    <w:rsid w:val="009C1A99"/>
    <w:pPr>
      <w:numPr>
        <w:numId w:val="8"/>
      </w:numPr>
      <w:contextualSpacing/>
    </w:pPr>
  </w:style>
  <w:style w:type="paragraph" w:styleId="ListNumber4">
    <w:name w:val="List Number 4"/>
    <w:basedOn w:val="Normal"/>
    <w:semiHidden/>
    <w:unhideWhenUsed/>
    <w:rsid w:val="009C1A99"/>
    <w:pPr>
      <w:numPr>
        <w:numId w:val="9"/>
      </w:numPr>
      <w:contextualSpacing/>
    </w:pPr>
  </w:style>
  <w:style w:type="paragraph" w:styleId="ListNumber5">
    <w:name w:val="List Number 5"/>
    <w:basedOn w:val="Normal"/>
    <w:semiHidden/>
    <w:unhideWhenUsed/>
    <w:rsid w:val="009C1A99"/>
    <w:pPr>
      <w:numPr>
        <w:numId w:val="10"/>
      </w:numPr>
      <w:contextualSpacing/>
    </w:pPr>
  </w:style>
  <w:style w:type="paragraph" w:styleId="ListParagraph">
    <w:name w:val="List Paragraph"/>
    <w:basedOn w:val="Normal"/>
    <w:qFormat/>
    <w:rsid w:val="009C1A99"/>
    <w:pPr>
      <w:ind w:left="720"/>
      <w:contextualSpacing/>
    </w:pPr>
  </w:style>
  <w:style w:type="paragraph" w:styleId="MacroText">
    <w:name w:val="macro"/>
    <w:link w:val="MacroTextChar"/>
    <w:semiHidden/>
    <w:unhideWhenUsed/>
    <w:rsid w:val="009C1A99"/>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rPr>
  </w:style>
  <w:style w:type="character" w:customStyle="1" w:styleId="MacroTextChar">
    <w:name w:val="Macro Text Char"/>
    <w:basedOn w:val="DefaultParagraphFont"/>
    <w:link w:val="MacroText"/>
    <w:semiHidden/>
    <w:rsid w:val="009C1A99"/>
    <w:rPr>
      <w:rFonts w:ascii="Consolas" w:hAnsi="Consolas"/>
      <w:lang w:val="en-US" w:eastAsia="en-US" w:bidi="ar-SA"/>
    </w:rPr>
  </w:style>
  <w:style w:type="paragraph" w:styleId="MessageHeader">
    <w:name w:val="Message Header"/>
    <w:basedOn w:val="Normal"/>
    <w:link w:val="MessageHeaderChar"/>
    <w:semiHidden/>
    <w:unhideWhenUsed/>
    <w:rsid w:val="009C1A9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sz w:val="24"/>
      <w:szCs w:val="24"/>
    </w:rPr>
  </w:style>
  <w:style w:type="character" w:customStyle="1" w:styleId="MessageHeaderChar">
    <w:name w:val="Message Header Char"/>
    <w:basedOn w:val="DefaultParagraphFont"/>
    <w:link w:val="MessageHeader"/>
    <w:semiHidden/>
    <w:rsid w:val="009C1A99"/>
    <w:rPr>
      <w:rFonts w:ascii="Century Gothic" w:eastAsia="Times New Roman" w:hAnsi="Century Gothic" w:cs="Times New Roman"/>
      <w:sz w:val="24"/>
      <w:szCs w:val="24"/>
      <w:shd w:val="pct20" w:color="auto" w:fill="auto"/>
    </w:rPr>
  </w:style>
  <w:style w:type="paragraph" w:styleId="NoSpacing">
    <w:name w:val="No Spacing"/>
    <w:qFormat/>
    <w:rsid w:val="009C1A99"/>
    <w:rPr>
      <w:szCs w:val="22"/>
    </w:rPr>
  </w:style>
  <w:style w:type="paragraph" w:styleId="NormalWeb">
    <w:name w:val="Normal (Web)"/>
    <w:basedOn w:val="Normal"/>
    <w:uiPriority w:val="99"/>
    <w:unhideWhenUsed/>
    <w:rsid w:val="009C1A99"/>
    <w:rPr>
      <w:rFonts w:ascii="Times New Roman" w:hAnsi="Times New Roman"/>
      <w:sz w:val="24"/>
      <w:szCs w:val="24"/>
    </w:rPr>
  </w:style>
  <w:style w:type="paragraph" w:styleId="NormalIndent">
    <w:name w:val="Normal Indent"/>
    <w:basedOn w:val="Normal"/>
    <w:semiHidden/>
    <w:unhideWhenUsed/>
    <w:rsid w:val="009C1A99"/>
    <w:pPr>
      <w:ind w:left="720"/>
    </w:pPr>
  </w:style>
  <w:style w:type="paragraph" w:styleId="NoteHeading">
    <w:name w:val="Note Heading"/>
    <w:basedOn w:val="Normal"/>
    <w:next w:val="Normal"/>
    <w:link w:val="NoteHeadingChar"/>
    <w:semiHidden/>
    <w:unhideWhenUsed/>
    <w:rsid w:val="009C1A99"/>
    <w:pPr>
      <w:spacing w:line="240" w:lineRule="auto"/>
    </w:pPr>
  </w:style>
  <w:style w:type="character" w:customStyle="1" w:styleId="NoteHeadingChar">
    <w:name w:val="Note Heading Char"/>
    <w:basedOn w:val="DefaultParagraphFont"/>
    <w:link w:val="NoteHeading"/>
    <w:semiHidden/>
    <w:rsid w:val="009C1A99"/>
    <w:rPr>
      <w:sz w:val="20"/>
    </w:rPr>
  </w:style>
  <w:style w:type="paragraph" w:styleId="PlainText">
    <w:name w:val="Plain Text"/>
    <w:basedOn w:val="Normal"/>
    <w:link w:val="PlainTextChar"/>
    <w:semiHidden/>
    <w:unhideWhenUsed/>
    <w:rsid w:val="009C1A99"/>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C1A99"/>
    <w:rPr>
      <w:rFonts w:ascii="Consolas" w:hAnsi="Consolas"/>
      <w:sz w:val="21"/>
      <w:szCs w:val="21"/>
    </w:rPr>
  </w:style>
  <w:style w:type="paragraph" w:styleId="Quote">
    <w:name w:val="Quote"/>
    <w:basedOn w:val="Normal"/>
    <w:next w:val="Normal"/>
    <w:link w:val="QuoteChar"/>
    <w:qFormat/>
    <w:rsid w:val="009C1A99"/>
    <w:rPr>
      <w:i/>
      <w:iCs/>
      <w:color w:val="000000"/>
    </w:rPr>
  </w:style>
  <w:style w:type="character" w:customStyle="1" w:styleId="QuoteChar">
    <w:name w:val="Quote Char"/>
    <w:basedOn w:val="DefaultParagraphFont"/>
    <w:link w:val="Quote"/>
    <w:rsid w:val="009C1A99"/>
    <w:rPr>
      <w:i/>
      <w:iCs/>
      <w:color w:val="000000"/>
      <w:sz w:val="20"/>
    </w:rPr>
  </w:style>
  <w:style w:type="paragraph" w:styleId="Salutation">
    <w:name w:val="Salutation"/>
    <w:basedOn w:val="Normal"/>
    <w:next w:val="Normal"/>
    <w:link w:val="SalutationChar"/>
    <w:semiHidden/>
    <w:unhideWhenUsed/>
    <w:rsid w:val="009C1A99"/>
  </w:style>
  <w:style w:type="character" w:customStyle="1" w:styleId="SalutationChar">
    <w:name w:val="Salutation Char"/>
    <w:basedOn w:val="DefaultParagraphFont"/>
    <w:link w:val="Salutation"/>
    <w:semiHidden/>
    <w:rsid w:val="009C1A99"/>
    <w:rPr>
      <w:sz w:val="20"/>
    </w:rPr>
  </w:style>
  <w:style w:type="paragraph" w:styleId="Signature">
    <w:name w:val="Signature"/>
    <w:basedOn w:val="Normal"/>
    <w:link w:val="SignatureChar"/>
    <w:semiHidden/>
    <w:unhideWhenUsed/>
    <w:rsid w:val="009C1A99"/>
    <w:pPr>
      <w:spacing w:line="240" w:lineRule="auto"/>
      <w:ind w:left="4320"/>
    </w:pPr>
  </w:style>
  <w:style w:type="character" w:customStyle="1" w:styleId="SignatureChar">
    <w:name w:val="Signature Char"/>
    <w:basedOn w:val="DefaultParagraphFont"/>
    <w:link w:val="Signature"/>
    <w:semiHidden/>
    <w:rsid w:val="009C1A99"/>
    <w:rPr>
      <w:sz w:val="20"/>
    </w:rPr>
  </w:style>
  <w:style w:type="paragraph" w:styleId="Subtitle">
    <w:name w:val="Subtitle"/>
    <w:basedOn w:val="Normal"/>
    <w:next w:val="Normal"/>
    <w:link w:val="SubtitleChar"/>
    <w:qFormat/>
    <w:rsid w:val="009C1A99"/>
    <w:pPr>
      <w:numPr>
        <w:ilvl w:val="1"/>
      </w:numPr>
    </w:pPr>
    <w:rPr>
      <w:i/>
      <w:iCs/>
      <w:color w:val="F8F8F8"/>
      <w:spacing w:val="15"/>
      <w:sz w:val="24"/>
      <w:szCs w:val="24"/>
    </w:rPr>
  </w:style>
  <w:style w:type="character" w:customStyle="1" w:styleId="SubtitleChar">
    <w:name w:val="Subtitle Char"/>
    <w:basedOn w:val="DefaultParagraphFont"/>
    <w:link w:val="Subtitle"/>
    <w:rsid w:val="009C1A99"/>
    <w:rPr>
      <w:rFonts w:ascii="Century Gothic" w:eastAsia="Times New Roman" w:hAnsi="Century Gothic" w:cs="Times New Roman"/>
      <w:i/>
      <w:iCs/>
      <w:color w:val="F8F8F8"/>
      <w:spacing w:val="15"/>
      <w:sz w:val="24"/>
      <w:szCs w:val="24"/>
    </w:rPr>
  </w:style>
  <w:style w:type="paragraph" w:styleId="TableofAuthorities">
    <w:name w:val="table of authorities"/>
    <w:basedOn w:val="Normal"/>
    <w:next w:val="Normal"/>
    <w:semiHidden/>
    <w:unhideWhenUsed/>
    <w:rsid w:val="009C1A99"/>
    <w:pPr>
      <w:ind w:left="200" w:hanging="200"/>
    </w:pPr>
  </w:style>
  <w:style w:type="paragraph" w:styleId="TableofFigures">
    <w:name w:val="table of figures"/>
    <w:basedOn w:val="Normal"/>
    <w:next w:val="Normal"/>
    <w:semiHidden/>
    <w:unhideWhenUsed/>
    <w:rsid w:val="009C1A99"/>
  </w:style>
  <w:style w:type="paragraph" w:styleId="TOAHeading">
    <w:name w:val="toa heading"/>
    <w:basedOn w:val="Normal"/>
    <w:next w:val="Normal"/>
    <w:semiHidden/>
    <w:unhideWhenUsed/>
    <w:rsid w:val="009C1A99"/>
    <w:pPr>
      <w:spacing w:before="120"/>
    </w:pPr>
    <w:rPr>
      <w:b/>
      <w:bCs/>
      <w:sz w:val="24"/>
      <w:szCs w:val="24"/>
    </w:rPr>
  </w:style>
  <w:style w:type="paragraph" w:styleId="TOC1">
    <w:name w:val="toc 1"/>
    <w:basedOn w:val="Normal"/>
    <w:next w:val="Normal"/>
    <w:autoRedefine/>
    <w:semiHidden/>
    <w:unhideWhenUsed/>
    <w:rsid w:val="009C1A99"/>
    <w:pPr>
      <w:spacing w:after="100"/>
    </w:pPr>
  </w:style>
  <w:style w:type="paragraph" w:styleId="TOC2">
    <w:name w:val="toc 2"/>
    <w:basedOn w:val="Normal"/>
    <w:next w:val="Normal"/>
    <w:autoRedefine/>
    <w:semiHidden/>
    <w:unhideWhenUsed/>
    <w:rsid w:val="009C1A99"/>
    <w:pPr>
      <w:spacing w:after="100"/>
      <w:ind w:left="200"/>
    </w:pPr>
  </w:style>
  <w:style w:type="paragraph" w:styleId="TOC3">
    <w:name w:val="toc 3"/>
    <w:basedOn w:val="Normal"/>
    <w:next w:val="Normal"/>
    <w:autoRedefine/>
    <w:semiHidden/>
    <w:unhideWhenUsed/>
    <w:rsid w:val="009C1A99"/>
    <w:pPr>
      <w:spacing w:after="100"/>
      <w:ind w:left="400"/>
    </w:pPr>
  </w:style>
  <w:style w:type="paragraph" w:styleId="TOC4">
    <w:name w:val="toc 4"/>
    <w:basedOn w:val="Normal"/>
    <w:next w:val="Normal"/>
    <w:autoRedefine/>
    <w:semiHidden/>
    <w:unhideWhenUsed/>
    <w:rsid w:val="009C1A99"/>
    <w:pPr>
      <w:spacing w:after="100"/>
      <w:ind w:left="600"/>
    </w:pPr>
  </w:style>
  <w:style w:type="paragraph" w:styleId="TOC5">
    <w:name w:val="toc 5"/>
    <w:basedOn w:val="Normal"/>
    <w:next w:val="Normal"/>
    <w:autoRedefine/>
    <w:semiHidden/>
    <w:unhideWhenUsed/>
    <w:rsid w:val="009C1A99"/>
    <w:pPr>
      <w:spacing w:after="100"/>
      <w:ind w:left="800"/>
    </w:pPr>
  </w:style>
  <w:style w:type="paragraph" w:styleId="TOC6">
    <w:name w:val="toc 6"/>
    <w:basedOn w:val="Normal"/>
    <w:next w:val="Normal"/>
    <w:autoRedefine/>
    <w:semiHidden/>
    <w:unhideWhenUsed/>
    <w:rsid w:val="009C1A99"/>
    <w:pPr>
      <w:spacing w:after="100"/>
      <w:ind w:left="1000"/>
    </w:pPr>
  </w:style>
  <w:style w:type="paragraph" w:styleId="TOC7">
    <w:name w:val="toc 7"/>
    <w:basedOn w:val="Normal"/>
    <w:next w:val="Normal"/>
    <w:autoRedefine/>
    <w:semiHidden/>
    <w:unhideWhenUsed/>
    <w:rsid w:val="009C1A99"/>
    <w:pPr>
      <w:spacing w:after="100"/>
      <w:ind w:left="1200"/>
    </w:pPr>
  </w:style>
  <w:style w:type="paragraph" w:styleId="TOC8">
    <w:name w:val="toc 8"/>
    <w:basedOn w:val="Normal"/>
    <w:next w:val="Normal"/>
    <w:autoRedefine/>
    <w:semiHidden/>
    <w:unhideWhenUsed/>
    <w:rsid w:val="009C1A99"/>
    <w:pPr>
      <w:spacing w:after="100"/>
      <w:ind w:left="1400"/>
    </w:pPr>
  </w:style>
  <w:style w:type="paragraph" w:styleId="TOC9">
    <w:name w:val="toc 9"/>
    <w:basedOn w:val="Normal"/>
    <w:next w:val="Normal"/>
    <w:autoRedefine/>
    <w:semiHidden/>
    <w:unhideWhenUsed/>
    <w:rsid w:val="009C1A99"/>
    <w:pPr>
      <w:spacing w:after="100"/>
      <w:ind w:left="1600"/>
    </w:pPr>
  </w:style>
  <w:style w:type="paragraph" w:styleId="TOCHeading">
    <w:name w:val="TOC Heading"/>
    <w:basedOn w:val="Heading1"/>
    <w:next w:val="Normal"/>
    <w:semiHidden/>
    <w:unhideWhenUsed/>
    <w:qFormat/>
    <w:rsid w:val="009C1A99"/>
    <w:pPr>
      <w:spacing w:before="480" w:after="0" w:line="300" w:lineRule="auto"/>
      <w:outlineLvl w:val="9"/>
    </w:pPr>
    <w:rPr>
      <w:color w:val="B9B9B9"/>
      <w:sz w:val="28"/>
      <w:szCs w:val="28"/>
    </w:rPr>
  </w:style>
  <w:style w:type="character" w:styleId="PlaceholderText">
    <w:name w:val="Placeholder Text"/>
    <w:basedOn w:val="DefaultParagraphFont"/>
    <w:uiPriority w:val="99"/>
    <w:semiHidden/>
    <w:rsid w:val="009C1A99"/>
    <w:rPr>
      <w:color w:val="808080"/>
    </w:rPr>
  </w:style>
  <w:style w:type="character" w:styleId="Strong">
    <w:name w:val="Strong"/>
    <w:basedOn w:val="DefaultParagraphFont"/>
    <w:uiPriority w:val="22"/>
    <w:rsid w:val="0049399A"/>
    <w:rPr>
      <w:b/>
    </w:rPr>
  </w:style>
  <w:style w:type="character" w:styleId="Emphasis">
    <w:name w:val="Emphasis"/>
    <w:basedOn w:val="DefaultParagraphFont"/>
    <w:uiPriority w:val="20"/>
    <w:rsid w:val="0065593E"/>
    <w:rPr>
      <w:i/>
    </w:rPr>
  </w:style>
  <w:style w:type="character" w:styleId="Hyperlink">
    <w:name w:val="Hyperlink"/>
    <w:basedOn w:val="DefaultParagraphFont"/>
    <w:uiPriority w:val="99"/>
    <w:semiHidden/>
    <w:unhideWhenUsed/>
    <w:rsid w:val="00BE29F9"/>
    <w:rPr>
      <w:color w:val="5F5F5F"/>
      <w:u w:val="single"/>
    </w:rPr>
  </w:style>
</w:styles>
</file>

<file path=word/webSettings.xml><?xml version="1.0" encoding="utf-8"?>
<w:webSettings xmlns:r="http://schemas.openxmlformats.org/officeDocument/2006/relationships" xmlns:w="http://schemas.openxmlformats.org/wordprocessingml/2006/main">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hyperlink" Target="mailto:johnsmith@woo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98A68-A1CD-E84D-881C-84833C23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3096</Characters>
  <Application>Microsoft Macintosh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Base/>
  <HLinks>
    <vt:vector size="6" baseType="variant">
      <vt:variant>
        <vt:i4>2359321</vt:i4>
      </vt:variant>
      <vt:variant>
        <vt:i4>3</vt:i4>
      </vt:variant>
      <vt:variant>
        <vt:i4>0</vt:i4>
      </vt:variant>
      <vt:variant>
        <vt:i4>5</vt:i4>
      </vt:variant>
      <vt:variant>
        <vt:lpwstr>mailto:johnsmith@woohoo.com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Cushing-Murray</dc:creator>
  <cp:keywords/>
  <cp:lastModifiedBy>chs</cp:lastModifiedBy>
  <cp:revision>2</cp:revision>
  <cp:lastPrinted>2017-01-31T19:32:00Z</cp:lastPrinted>
  <dcterms:created xsi:type="dcterms:W3CDTF">2017-01-31T19:38:00Z</dcterms:created>
  <dcterms:modified xsi:type="dcterms:W3CDTF">2017-01-31T19:38:00Z</dcterms:modified>
</cp:coreProperties>
</file>